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E0" w:rsidRPr="000A2AE0" w:rsidRDefault="000A2AE0" w:rsidP="000A2AE0">
      <w:pPr>
        <w:rPr>
          <w:rFonts w:ascii="Courier New" w:hAnsi="Courier New"/>
          <w:sz w:val="20"/>
        </w:rPr>
      </w:pPr>
      <w:bookmarkStart w:id="0" w:name="_GoBack"/>
      <w:bookmarkEnd w:id="0"/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ПРАВИТЕЛЬСТВО РЕСПУБЛИКИ ТАДЖИКИСТАН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ПОСТАНОВЛЕНИЕ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"ОБ УТВЕРЖДЕНИИ ПОРЯДКА ВЕДЕНИЯ ТРУДОВЫХ КНИЖЕК РАБОТНИКОВ"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(в редакции постановления Правительства РТ от 31.08.2004г.№368,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от 02.11.2011г.№566)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целях дальнейшего упорядочения ведения трудовых книжек работников на предприятиях,  в учреждениях и организациях, независимо от форм собственности,  и в соответствии с Трудовым кодексом Республики Таджикистан, Правительство республики Таджикистан постановляет: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1. Утвердить прилагаемый Порядок ведения трудовых книжек работников.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2. Утвердить прилагаемые образцы трудовой книжки  и  вкладыша  к ней.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Имеющиеся у работников трудовые книжки ранее установленного  образца  обмену  на новые не подлежат.  Трудовая книжка старого и нового образца являются основным документом трудовой деятельности,  подтверждающим трудовой стаж работника.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3. Руководителям  министерств, государственных  комитетов,   ведомств, председателям областей, городов, районов, руководителям предприятий, учреждений и организаций, независимо от форм собственности: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принять меры  к строгому соблюдению порядка ведения трудовых книжек работников;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укрепить отделы  кадров квалифицированными работниками,  знающими трудовое законодательство;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принять меры к упорядочению хранения архивных документов, относящихся к трудовой деятельности работников (приказов о приеме и увольнении, личных карточек, расчетных ведомостей, лицевых счетов по заработной плате).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4.Министерству труда и  социальной  защиты населения  Республики Таджикистан   осуществлять  методическое руководство  и  контроль  по своевременному и правильному заполнению  трудовых книжек,  их  учёту, хранению  и  выдаче  (в  редакции  Постановления Правительства  РТ от 02.11.2011г.№566).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5. Министерствам,    государственным комитетам   и   ведомствам Республики  Таджикистан,  органам  исполнительной власти  на  местах, предприятиям,   учреждениям   и   организациям, независимо  от  форм собственности, обеспечить своевременное представление Государственному унитарному  предприятию "Издательско-полиграфический  комплекс "Шарки озод"  Исполнительного  аппарата  Президента Республики   Таджикистан обоснованных  заявок  на  трудовые  книжки и вкладыши к ним,  оплату и получение   их   подведомственными предприятиями,   учреждениями   и организациями.  (в  редакции  Постановления Правительства  РТ №368 от 1.08.04г., от 02.11.2011г.№566).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6. пункт  исключен.  (в  редакции Постановления Правительства РТ №368 от 1.08.04г.)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6. Признать  утратившим  силу Постановление Совета Министров Республики Таджикистан и Совета Федерации профсоюзов Республики Таджикистан  от  23  августа  1993 года № 421 "О порядке обеспечения рабочих и служащих трудовыми книжками".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Председатель Правительства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Республики Таджикистан Э. Рахмонов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от 12 апреля 1999 года № 154 г. Душанбе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Утвержден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Постановлением Правительства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Республики Таджикистан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            от 12 апреля 1999г. № 154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  ПОРЯДОК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ВЕДЕНИЯ ТРУДОВЫХ КНИЖЕК РАБОТНИКОВ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(в редакции Постановления Правительства РТ от 02.11.2011г.№566).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1. Общие положения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1. Трудовая книжка установленного образца является основным документом трудовой деятельности, подтверждающим трудовой стаж работников.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Трудовые книжки являются документом строгой отчетности.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Трудовые книжки  ведутся  на  всех работников,  проработавших на предприятии свыше  5  дней,  в  том  числе  на сезонных  и  временных работников,  на  внештатных работников при условии,  если они подлежат государственному социальному  страхованию  (в редакции  Постановления Правительства РТ от 02.11.2011г.№566).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На лиц,  работающих по совместительству, трудовые книжки ведутся только по совместительству,  трудовые книжки ведутся только  по  месту основной работы.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2. Работники,  поступающие на работу, обязаны предъявлять работодателю трудовую книжку,  оформленную в установленном порядке. Прием на работу без трудовой книжки не допускается, уволенные из рядов  Вооруженных Сил Республики Таджикистан обязаны предъявлять военный билет.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2. Заполнение трудовых книжек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а) Общие указания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3. Заполнение трудовых книжек и вкладышей к ним  производится  на государственном или русском языке.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4. Заполнение  трудовой книжки впервые производится работодателем не позднее 5-ти дневного срока со дня приема на работу. Ведение трудовых книжек работников,  занятых в личном подсобном хозяйстве и индивидуальной трудовой деятельностью  производится органом  осуществляющим учет и контроль за их деятельностью.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трудовую книжку вносятся: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сведения о работнике:  фамилия, имя, отчество, дата рождения, образование, профессия, специальность;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сведения о работе:  прием на работу, перевод на другую постоянную работу,с указанием профессии;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квалификации, должности  (в  соответствии  с нормативными актами, устанавливающими наименования профессий  и должностей  работников)  и увольнение с указанием оснований прекращения трудового договора (контракта), а также о поощрениях и награждениях за успехи в работе;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сведения об открытиях,  на которые выданы дипломы, использованных изобретениях и рационализаторских предложениях и о выплаченных в связи с этим награждениях.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Взыскания в трудовую книжку не записываются.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5. Все  записи в трудовой книжке о приеме на работу,  переводе на другую постоянную работу или увольнении,  а также о награждениях и поощрениях  вносятся работодателем после издания приказа (распоряжения), но не позднее недельного срока, а при увольнениив день увольнения и должны точно соответствовать тексту приказа (распоряжения).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Записи производятся арабскими цифрами (число и  месяц  двузначными).  Например, если работник принят на работу 5 июня 1998 г., в графе 2 трудовой книжки записывается: "05.06.1998",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Записи производятся аккуратно,  ручкой, чернилами черного, синего или фиолетового цвета.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6. С каждой записью, вносимой на основании приказа (распоряжения) в трудовую книжку (вкладыш) о приеме на работу, переводах  на  другую постоянную  работу  и увольнении,  работодатель обязан ознакомить владельца этой книжки (вкладыша) под расписку в личной карточке  (типовая междуведомственная форма № Т-2), в которой должна быть отражена точная запись из трудовой книжки (вкладыша).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Министерства и ведомства Республики Таджикистан по согласованию с Федерацией независимых профсоюзов Таджикистана могут в порядке  исключения  разрешать  предприятиям,  работающим в условиях территориальной разобщенности т.е.,  расположенными на большом расстоянии друг от друга,  производить ознакомление с записями, вносимыми в трудовые книжки, в заочном порядке, путем высылки владельцам книжек соответствующих извещений с последующей отметкой об этом в личной карточке (типовая между ведомственная форма № Т-2,).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7. В  случае  выявления допущенных неточностей в записях трудовой книжке сведений о работе, переводе на другую постоянную работу, о награждениях  и поощрениях и т.д.  исправления производятся работодателем того предприятия,  где была внесена соответствующая запись.  Работодатель  по новому месту работы обязан оказать работнику в этом необходимую помощь.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8. В  случае  необходимости  работодатель выдает  рабочим  по их просьбе заверенные выписки сведений о работе из трудовых книжек.  Исправленные сведения должны полностью соответствовать подлиннику приказа (распоряжения).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9. Если  предприятие,  внесшее  неправильную или неточную запись, ликвидировано,  исправления вносятся правопреемником,  при его отсутствии - вышестоящей организацией,  которой было подчинено ликвидированное предприятие,  а в случае отсутствия последнего сведения,  вносятся на основании документов представленных архивным учреждением.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10. В случае утраты приказа или распоряжения либо  несоответствия их фактически выполнявшейся работе, исправление сведений о работе производится на основании других  документов, подтверждающих  выполнение работ, не указанных в трудовой книжке.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Свидетельские показания не могут служить основанием для исправления внесенных раннее записей.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11. В разделах "Сведения о работе", "Сведения  о  награждениях", "Сведения  о  поощрениях" трудовой книжки (вкладыша) исправление ранее внесенных неточных или неправильных записей не допускается.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необходимости,  изменения соответствующей  записи в трудовой книжке порядкового номера,  даты внесения записи производиться записьследующего содержания:  "Запись за № таким-то недействительна. Принять по такой-то профессии (должности)" и в графе 4 повторяется дата и  номер приказа (распоряжения) работодателя, запись из которого неправильно внесена в трудовую книжку.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таком же порядке признается недействительной запись об увольнении и переводе на другую постоянную работу в случае незаконного увольнения или перевода.  Например,  пишется: "Запись за № таким-то недействительна,  восстановлен на прежней работе..." при изменении  формулировки  увольнения  пишется  :  "Запись за №таким-то недействительна, уволен..." и указывается новая формулировка.  В графе 4 в этом  случае делается  ссылка  на  приказ  о восстановлении на работе или изменении формулировки причины увольнения.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наличии  в  трудовой книжке записи об увольнении или переводе на другую работу,  признанной недействительной, по просьбе  работника выдается дубликат трудовой книжки без внесения этой записи.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б) внесение сведений о работнике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12. Сведения о работнике записываются на первой странице (титульном листе) трудовой книжки.  Фамилия, имя и отчество ( без сокращения) и  дата рождения указываются на основании паспорта или свидетельства о рождении.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Образование - среднее, среднее специальное и высшее - указывается только на основании документов (аттестата, удостоверения, диплома).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Запись о незаконченном среднем или незаконченном высшем образовании также может быть произведена лишь на основании соответствующих документов (студенческого билета,  зачетной книжки, справки учебного заведения и т.п.).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Профессия или специальность записывается в трудовой книжке на основании документа об образовании или  другого надлежаще  оформленного документа.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13. После указания даты заполнения трудовой книжки работник своей подписью заверяет правильность внесенных сведений.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Первую страницу (титульный лист) трудовой книжки подписывает  лицо, ответственное за выдачу трудовых книжек, и после чего ставится печать предприятия, на котором впервые заполнялась трудовая книжка.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14. Изменения  записей в трудовых книжках о фамилии,  имени,  отчестве и дате рождения производятся работодателем по последнему  месту работы на основании документов (паспорта, свидетельства о рождении, о браке,  о расторжении брака,  об изменении фамилии,  имени, отчества и т.д.) и со ссылкой на номер и дату этих документов.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Указанные изменения вносятся на первой странице (титульном листе) трудовой книжки. Одной чертой зачеркивается, прежняя фамилия, имя, отчество, дата рождения и записываются новые данные. Ссылки на соответствующие документы записываются на внутренней стороне обложки и заверяются подписью и печатью руководителя предприятия или специально  уполномоченного им лица.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таком же порядке при необходимости вносятся изменения в  сведения об образовании, профессии, специальности.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в) Занесение сведений о работе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15. В графе 3 раздела "Сведения о работе" в виде заголовка пишется полное наименование предприятия.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графе 1 проставится порядковый номер вносимой записи, в графе 2 указывается дата приема и увольнении с работ,  в графе 3 раздела "сведения о работе" указывается полное наименование предприятия, "назначен в такой-то цех, отдел, подразделение, участок, производство с указанием их конкретного наименования, а также наименования работы, профессии и должности и присвоенного разряда",  в графе 4 указывается на основании чего внесена запись (документа, его дата и номер).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Если работнику в период работы присваивается новый  разряд,  либо устанавливается вторая и последующие профессии, то об этом в установленном порядке производиться соответствующая запись в трудовой  книжке с  указанием  разрядов этих профессий,  номера и даты соответствующего удостоверения.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Отмечается в  трудовой книжке и работа в составе специализированных или комплексных бригад с одновременным указанием  совмещения  нескольких профессий.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Работа по совместительству оформленная в установленном порядке, в трудовой  книжке  записывается  отдельной строкой. Запись о работе по совместительству и об ее окончании производиться работодателем по месту основной работы.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Перевод работника на другую постоянную работу на том же предприятии оформляется в таком же порядке, как и прием на работу.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16. Если за время работы наименование предприятия изменяется,  об этом  отдельной  строкой в графе 3 трудовой книжки производиться соответствующая запись: "Предприятие такое-то с такого-то числа переименовано в такое-то", а в графе 4 проставляется основание переименованияприказ (распоряжение), его дата и номер.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17. Студентам,  учащимся,  аспирантам  и клиническим ординаторам, имеющим трудовые книжки, учебное заведение (научное учреждение) вносит записи о времени обучения в дневных отделениях высших и средних специальных учебных заведений. Основанием для таких записей являются приказы учебного заведения (научного учреждения) о зачислении на учебу и об отчислении из числа студентов, учащихся, аспирантов, клинических ординаторов.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Период работы  указанных  лиц  при прохождении  производственной практики и при выполнении научно-исследовательской договорной тематики подтверждается соответствующей  справкой  с указанием  специальности, квалификации,  должности и времени работы.  На основании таких справок учебные заведения (научные учреждения) обеспечивают занесение в трудовые книжки студентов,  учащихся,  аспирантов и клинических ординаторов сведений о работе согласно полученным данным. Справки хранятся  в  их личных делах указанных лиц как документы строгой отчетности.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18. Студентам,  учащимся,  аспирантам и клиническим  ординаторам, ранее не работавшим и в связи с этим не имеющим трудовых книжек,  сведения о работе, на производственной практике, а также о выполнении научно-исследовательской  договорной тематики на основании соответствующих справок вносятся предприятием,  где в дальнейшем они  будут  работать.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19. В трудовые книжки по месту работы вносятся отдельной  строкой со  ссылкой  на дату,  номер и наименование соответствующих документов следующие записи: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а) о  времени  службы в составе Вооруженных Сил Республики Таджикистан,  в органах Министерства безопасности Республики Таджикистан  и Министерства внутренних дел Республики Таджикистан,  во всех видах охраны, где на лиц проходящих службу не распространяется законодательство о труде и государственное социальное страхование,  с указанием даты призыва (зачисления) и даты увольнения со службы,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б) о времени обучения в профессионально-технических и других училищах, на курсах и в школах по повышению квалификации, по переквалификации и подготовке кадров,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в) о времени обучения в высших и средних специальных учебных  заведениях (включая и время работы в студенческих отрядах, на производственной практике и при выполнении научно-исследовательской хоздоговорной работы,  время пребывания в аспирантуре и клинической ординатуре), кроме случаев, указанных в п.17, настоящего Порядка,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Предусмотренные в  настоящем  пункте  записи вносятся в трудовую книжку до занесения сведений о работе на данном предприятии.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20. При  восстановлении  в  установленном порядке трудового стажа для назначения пособий по государственному социальному  страхованию  в трудовую книжку работника по последнему месту работы в графу 3 раздела "Сведения о работе" вносится запись: "трудовой стаж восстановлен с такого-то числа, месяца, года", в графе 4 делается ссылка на решение соответствующего органа.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Работникам, занятым на сезонных работах в тех отраслях, где действующим законодательством допускается суммирование периодов  сезонной работы  и  сохранение  трудового стажа при возвращении в установленный срок на сезонную работу после межсезонного перерыва, в графе 3 указанного  раздела  трудовой книжки производится запись:  "Непрерывный стаж работы сохраняется".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21. В трудовые книжки лиц,  отбывших работы работодатель по месту работы вносит запись о том, что время работы в этот период не засчитывается  в  трудовой  стаж (раздел "Сведения о работе" трудовой книжки, графа 3).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Указанные записи  вносятся  в трудовые книжки по окончании фактического срока отбытия наказания,  который устанавливается по  справкам органов Министерства Внутренних Дел Республики Таджикистан.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разделе "Сведения о работе" трудовой книжки производятся следующие записи: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графе 1 указывается порядковый номер записи;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графе 2 дата внесения записи;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графе 3 пишется:  "Время работы с такой-то даты (число,  месяц, год) по такую-то дату (число,  месяц, год) не засчитывается в трудовой стаж".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графе  4  указывается  основание для внесения записи в трудовую книжку - приказ (распоряжение) руководителя предприятия,  дата его издания и номер.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г) Занесение сведений о награждениях и поощрениях.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22. В трудовые книжки работников в раздел "Сведения о награждениях" вносятся следующие сведения: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а) о награждении орденами и медалями, Почетной Грамотой "Ифтихорнома",  о присвоении почетных званий на  основании указов  Президента Республики Таджикистан;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б) о поощрениях за успехи в работе на предприятии,  учреждении  и организации,  (объявление  благодарности,  выдачи премии,  награждение ценным подарком, награждении почетной грамотой предприятия и прочее";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в) об открытиях,  на которые выданы свидетельства или патенты, об использованных изобретениях и рационализаторских предложениях и о выплаченных в связи с этим вознаграждениях.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трудовые книжки не записываются премии, предусмотренные системой заработной платы или выплата которых носит регулярный характер.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23. Порядок внесения сведений о награждениях и поощрениях следующий: в графе 3 соответствующего раздела трудовой книжки пишется в виде заголовка наименование предприятия,  ниже в графе 1 указывается порядковый  номер  записи  (нумерация,  нарастающая в течение всего периода трудовой деятельности работника),  в графе 2 ставится дата награждения или поощрения,  в графе 3 записывается,  кем награжден или поощрен работник, за какие достижения и какой наградой или поощрением, в графе 4 указывается на основании чего внесена запись (со ссылкой на дату,  номер и наименование документа).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д) Заполнение трудовой книжки при увольнении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24. Записи о причинах увольнения должны производиться в  трудовой книжке  в  точном соответствии с формулировками Трудового Кодекса Республики Таджикистан со ссылкой на соответствующую статью,  пункт закона.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Например, "Уволен по соглашению сторон, ст.45 Трудового  Кодекса Республики Таджикистан"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расторжении трудового договора по инициативе рабочего по причинам, с которыми законодательство связывает предоставление определенных льгот и преимущества,  запись об увольнении вносится  в  трудовую книжку с указанием этих причины. Например, "Уволен по собственному желанию в связи с зачислением в высшее учебное заведение, ст.45 Трудового Кодекса Таджикистан".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рассмотрении и утверждении работодателем кандидатуры для направления  на обучение в высшие и средние специальные учебные заведения с выплатой стипендии за счет средств  предприятия в  трудовой  книжке производится  запись:  "Освобожден  от  занимаемой должности в связи с направлением на обучение (указывается высшее или среднее  специальной заведение)  с выплатой стипендии за счет средств (указывается конкретное предприятие), ст 45 Трудового Кодекса Республики Таджикистан"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расторжении трудового договора по инициативе работника в связи с переездом в другую местность в порядке организованного набора рабочих,  запись  об  увольнении  вносится в трудовую книжку с указанием этой причины. Например, "Уволен по собственному желанию в связи с направлением  на  работу  по организованному набору рабочих для работы на предприятии (указывается конкретное предприятие), ст.45 Трудового Кодекса Республики Таджикистан.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25. Запись об увольнении в трудовой книжке работника производится с  соблюдением  следующих правил:  в графе 1 ставится порядковый номер записи;  в графе 2- дата увольнения;  в графе 3причина увольнения; в графе 4 указывается,  на основании чего внесена запись -приказ (распоряжение), его дата и номер.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Днем увольнения считается последний день работы.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Например, трудовой договор с работником прекращается  в  связи  с сокращением штатов.  20 июня 1998 г. которая и является последним днем его работы. В трудовой книжке работника должна быть произведена следующая запись: в графе 1 раздела "Сведения о работе" ставится порядковый номер записи,  в графе 2 - дата увольнения (20.06.1998), в графе 3 записывается: "Уволен по сокращению штатов, п. 1 ст.46 Трудового Кодекса Республики Таджикистан,  в графе 4 указывается дата  и  номер  приказа (распоряжения) об увольнении.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26. При переводах из одного предприятия в другое по  распоряжению вышестоящих органов,  по согласованию между руководителями предприятий либо организаций в графе 3 делается ссылка на согласование или решение этих органов и организаций.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Например: "Освобожден от занимаемой должности связи  с  переводом на работу в такое-то предприятие " (указывается соответствующая статься Трудового Кодекса Республики Таджикистан".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переходе  на  выборную  должность  в графе 3 делается запись: "Освобожден от занимаемой должности в связи с избранием  на  выборную должность  в  такую-то организацию,(указывается соответствующая статья Трудового Кодекса Республики Таджикистан).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27. При расторжении трудового договора по инициативе работодателя в связи с осуществлением мероприятий по совершенствованию  организации управления отраслью,  кроме оснований, предусмотренных действующим законодательством, делается ссылка на соответствующее решение Правительства Республики Таджикистан.  Например, в графе 3 пишется: "Освобожден от занимаемой должности по сокращению штатов (или численности)  работников,  п. 1 ст.46 Трудового Кодекса Республики Таджикистан" и далее в скобках указывается соответствующее решение Правительства  Республики Таджикистан.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28. При назначении пенсии по старости, пенсии за выслугу лет, за особые заслуги перед Республикой Таджикистан в трудовой книжке органами социальной защиты населения  ставиться  штамп "Пенсия  назначена". Штамп ставится в разделе "Сведения о назначении пенсии".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3. Вкладыш в трудовую книжку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29. В тех случаях, когда в трудовой книжке заполнены все страницы соответствующих разделов, трудовая книжка дополняется вкладышем.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Вкладыш вшивается в трудовую книжку, заполняется и ведется работодателем по месту работы рабочего в том же порядке,  что  и  трудовая книжка.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Вкладыш без трудовой книжки недействителен.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30. О каждом выданном вкладыше на первой странице (титульном листе) трудовой книжки вверху ставится штамп размером 10 x 25 мм  с  надписью  "Выдан  вкладыш" и здесь же указываются серия и номер вкладыша. При каждой последующей выдаче вкладыша ставится следующий штамп и указываются серия и номер вкладыша.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4. Выдача трудовой книжки при увольнении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31. При  увольнении  рабочего  или служащего все записи о работе, награждениях и поощрениях, внесенные в трудовую книжку за время работы на данном предприятии, заверяются подписью работодателя или специально уполномоченного им лица и закрепляется печатью предприятия.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Работодатель обязан  выдать  работнику его трудовую книжку в день увольнения с внесенной в нее записью об увольнении. При задержке выдачи трудовой книжки по вине работодателя, работнику выплачивается средний заработок за каждый день задержки.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32. Если работник отсутствует на работе в день увольнения, то работодатель в тот же день направляет ему почтовое уведомление с  указанием о необходимости получения трудовой книжки.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Пересылка трудовой книжки почтой с доставкой по указанному адресу допускается только с согласия работника.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33. В случае смерти работника трудовая книжка выдается  на  руки его ближайшим родственникам под расписку или высылается по почте по их требованию. В трудовой книжке умершего работника в разделе "Сведения о работе"  после указания порядкового номера и даты записи в графе 3 пишется: "Работа прекращена в связи со смертью", далее заполняется графа 4 (указывается дата и номер приказа (распоряжения). Эта запись заверяется в установленном порядке.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5. Дубликат трудовой книжки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34. Лицо, потерявшее трудовую книжку (вкладыш к ней), обязано немедленно  заявить  об этом работодателю по месту последней работы.  Не позднее 15 дней после заявления работодатель выдает  работнику  другую трудовую книжку или вкладыш к ней с надписью "Дубликат" в правом верхнем углу первой страницы.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35. Дубликат трудовой книжки или вкладыш к ней заполняется по общим правилам. В разделы "Сведения о работе", "Сведения о награждениях" и  "Сведения  о поощрениях" при заполнении дубликата вносятся записи о работе,  а также о награждениях и поощрениях по месту последней работы на основании ранее изданных приказов (распоряжений).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36. Если работник до поступления на данное предприятие уже  работал, то при заполнении дубликата трудовой книжки в разделе "Сведения о работе" в графе 3 прежде всего вносится запись об общем  стаже  работы работника  до поступления на данное предприятие, подтвержденном документами.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Стаж работы записывается суммарно,  то есть указывается общее количество лет,  месяцев,  дней работы без уточнения, на каком предприятии,  в  какие периоды времени и на каких должностях работал в прошлом владелец трудовой книжки.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После этого общий стаж, подтвержденный надлежаще оформленными документами,  записывается по отдельным периодам работы в следующем  порядке:  в графе 2 указывается дата приема на работу, в графе 3 пишется наименование предприятия,  где работал работник, а также цех (отдел) и должность (работа), на которую был принят работник.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Если из представленных документов усматривается, что работник переводился на другую постоянную работу в том же предприятии, то об этом делается соответствующая запись.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Затем в графе 2 записывается дата увольнения, а в графе 3 - причина увольнения,  если в представленном работником документе  имеются такие данные.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том случае, когда документы не содержат полностью указанных выше  сведений  о работе в прошлом,  в дубликат трудовой книжки вносятся только имеющиеся в документах сведения.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графе  4 указывается наименование,  дата и номер документа,  на основании которого произведены соответствующие записи в дубликате. Документы,  подтверждающие стаж работы, возвращаются их владельцу. Работодатель обязана оказать содействие работнику в получении  документов, подтверждающих  стаж  его работы,  предшествующий поступлению в данное предприятие.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37. Не указываются в суммированном порядке стаже работы,  а записываются отдельной строкой со ссылкой на дату, номер  и  наименование соответствующих  документов помимо сведений, предусмотренных в пункте 19. настоящей Порядка, следующие записи: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а) о времени пребывания в народном ополчении с указанием даты зачисления и даты увольнения со службы;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б) о работе в качестве члена артели промысловой кооперации.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38. Если трудовая книжка (вкладыш к ней) пришла в негодность (обгорела, изорвана, замазана и т.п.), то работодатель по последнему месту работы выдает работнику дубликат трудовой книжки (вкладыш к ней).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этом  на первой странице трудовой книжки, пришедшей в негодность, делается надпись: "Взамен выдан дубликат", а книжка возвращается ее владельцу. При поступлении на новое место работы работник обязан предъявить дубликат трудовой книжки.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6. Расчеты за трудовые книжки и их хранение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39. При выдаче трудовой книжки (дубликата) работодатель взимает с работника  стоимость трудовой книжки,  а при выдаче вкладыша взимает и его стоимость.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случаях неправильного первичного заполнения трудовой книжки или вкладыша к ней, а также в случае порчи их бланков вследствие небрежного хранения стоимость испорченных бланков оплачивается предприятием.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утрате трудовой книжки работника предприятием владельцу  трудовой книжки выдается дубликат новой книжки без взимания ее стоимости.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40. Трудовые книжки и их дубликаты, не полученные работниками при увольнении,  хранятся  в  течение двух лет в отделе кадров предприятия отдельно от остальных трудовых книжек работников, состоящих на работе. После этого невостребованные трудовые книжки (их дубликаты) хранятся в архиве предприятия в течение 50 лет,  а по истечении указанного  срока могут быть уничтожены в установленном порядке.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41. Работодатель обязан постоянно иметь в наличии необходимое количество бланков трудовых книжек и вкладышей к ним.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7. Учет трудовых книжек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42. На предприятиях ведется следующая документация по учету бланков трудовых книжек и заполненных трудовых книжек: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а) приходно-расходная  книга  по  учету бланков трудовых книжек и вкладышей к ним,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б) книга учета движения трудовых книжек и вкладышей к ним.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В приходно-расходную книгу вносятся все операции, связанные с получением  и  расходованием бланков трудовых книжек и вкладышей к ним с указанием серии и номера каждого бланка.  Книга ведется  бухгалтерией предприятия  (форма приходно-расходной книги по учету бланков трудовых книжек и вкладышей к ним прилагается).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Книга учета  движения  трудовых  книжек и вкладышей к ним ведется отделом кадров или другим подразделением предприятия, оформляющим прием  и увольнение работников.  В этой книге регистрируются все трудовые книжки, принятые от работников при поступлении на работу, а также трудовые  книжки и вкладыши к ним с записью серии и номера,  выданные работникам вновь.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 получении трудовой книжки в связи с увольнением работник расписывается в личной карточке (типовая междуведомственная форма № Т-2,) в книге учета.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Приходно-расходная книга и книга учета движения  трудовых  книжек должны быть пронумерованы, прошнурованы и скреплены подписью и печатью работодателя.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43. Бланки трудовых книжек и вкладышей к ним хранятся в бухгалтерии предприятия как документы строгой отчетности и выдаются по  заявке в подотчет лицу, ответственному за ведение трудовых книжек.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По окончании каждого месяца бухгалтерия требует от лица,  ответственного за ведение трудовых книжек, отчета о наличии бланков трудовых книжек и вкладышей к ним и о суммах,  полученных за  выдачу  трудовых книжек и вкладышей к ним, с приложением приходного ордера кассы предприятия. На испорченные при заполнении бланки трудовых книжек и вкладышей к ним составляется акт (примерная форма акта прилагается).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Утверждено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постановлением Правительства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Республики Таджикистан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            от 12 апреля 1999 года № 154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Герб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Республики</w:t>
      </w:r>
      <w:r w:rsidRPr="000A2AE0">
        <w:rPr>
          <w:rFonts w:ascii="Courier New" w:hAnsi="Courier New"/>
          <w:sz w:val="20"/>
        </w:rPr>
        <w:tab/>
        <w:t>ТРУДОВАЯ КНИЖКА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Таджикистан</w:t>
      </w:r>
      <w:r w:rsidRPr="000A2AE0">
        <w:rPr>
          <w:rFonts w:ascii="Courier New" w:hAnsi="Courier New"/>
          <w:sz w:val="20"/>
        </w:rPr>
        <w:tab/>
        <w:t>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Фамилия __________________________________________________ 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Имя __________________________________________________ 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Отчество __________________________________________________ 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Дата рождения __________________________________________________ 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(число, месяц, год)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Образование __________________________________________________ 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(н/среднее, среднее, н/высшее, высшее)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Профессия, специальность ________________________________________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Дата заполнения "_____" ________________________г.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Подпись владельца книжки ________________________________________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М.П.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подпись лица, ответственного за выдачу трудовых книжек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__________________________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(разборчиво)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СВЕДЕНИЯ О РАБОТЕ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(8 разворотов)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№ №  Дата записи   Сведения о приеме на работу, На основании чего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число месяц   о переводах на другую работу и внесена запись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год           об увольнении (с указанием и со  (документ, 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ссылкой на статью, пункт закона)  дата и номер)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1       2                       3 4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СВЕДЕНИЯ О НАГРАЖДЕНИЯХ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(2 разворотов)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№ №  Дата записи   Сведения о награждениях орденами На основании чего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число месяц   и медалями,о присвоении почетных внесена запись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год           званий (документ, 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дата и номер)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1        2                      2 4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СВЕДЕНИЯ О ПООЩРЕНИЯХ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(8 разворотов) __________________________________________________ ____________________ № №   Дата записи Сведения о поощрениях, связанных На основании чего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число месяц с работой на предприятии, внесена запись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год         в учреждении или организации (документ, его дата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и номер)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1        2                   2 4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СВЕДЕНИЯ О НАЗНАЧЕНИИ ПЕНСИИ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(2 страницы)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 Утверждено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постановлением Правительства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Республики Таджикистан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от 12 апреля 1999 года № 154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Герб              ВКЛАДЫШ К ТРУДОВОЙ КНИЖКЕ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Республики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Таджикистан   (вкладыш без трудовой книжки недействителен)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Фамилия __________________________________________________ 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Имя __________________________________________________ 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Отчество __________________________________________________ 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Дата рождения __________________________________________________ 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    (число, месяц, год)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Образование __________________________________________________ 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(н/среднее, среднее, н/высшее, высшее)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Профессия, специальность ________________________________________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Дата заполнения "_____" ________________________ г.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Подпись владельца книжки ________________________________________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М.П.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подпись лица, ответственного за выдачу трудовых книжек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__________________________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(разборчиво)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СВЕДЕНИЯ О РАБОТЕ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(8 разворотов)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№ №  Дата      Сведения о приеме на работу, На основании чего внесена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записи    о переводах на другую работу запись (документ, 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число     и об увольнении (с указанием дата и номер)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месяц     и со ссылкой на статью,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ггод      пункт закона)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1      2                         2 4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СВЕДЕНИЯ О НАГРАЖДЕНИЯХ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(2 разворотов)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№ №  Дата      Сведения о награждениях    На основании чего внесена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записи    орденами и медалями,       запись (документ,его дата 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число     о присвоении почетных      и номер)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месяц     званий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год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1     2                  3 4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СВЕДЕНИЯ О ПООЩРЕНИЯХ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серия и номер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(8 разворотов) __________________________________________________ ____________________ № №   Дата      Сведения о поощрениях, связанных На основании чего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записи    с работой на предприятии, внесена запись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число     в учреждении или организации (документ, его дата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месяц                                      и номер)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год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1      2                     3 4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СВЕДЕНИЯ О НАЗНАЧЕНИИ ПЕНСИИ</w:t>
      </w:r>
    </w:p>
    <w:p w:rsidR="000A2AE0" w:rsidRPr="000A2AE0" w:rsidRDefault="000A2AE0" w:rsidP="000A2AE0">
      <w:pPr>
        <w:rPr>
          <w:rFonts w:ascii="Courier New" w:hAnsi="Courier New"/>
          <w:sz w:val="20"/>
        </w:rPr>
      </w:pPr>
      <w:r w:rsidRPr="000A2AE0">
        <w:rPr>
          <w:rFonts w:ascii="Courier New" w:hAnsi="Courier New"/>
          <w:sz w:val="20"/>
        </w:rPr>
        <w:t xml:space="preserve">                             (2 страницы) __________________________________________________ ____________________ __________________________________________________ ____________________ __________________________________________________ ____________________ __________________________________________________ ____________________</w:t>
      </w:r>
    </w:p>
    <w:p w:rsidR="009D4FEC" w:rsidRPr="000A2AE0" w:rsidRDefault="000A2AE0" w:rsidP="000A2AE0"/>
    <w:sectPr w:rsidR="009D4FEC" w:rsidRPr="000A2AE0" w:rsidSect="000A2AE0">
      <w:pgSz w:w="11906" w:h="16838"/>
      <w:pgMar w:top="1440" w:right="86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E0"/>
    <w:rsid w:val="000A2AE0"/>
    <w:rsid w:val="000E74DC"/>
    <w:rsid w:val="00385CCC"/>
    <w:rsid w:val="00604875"/>
    <w:rsid w:val="007D6B18"/>
    <w:rsid w:val="00F9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5889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</dc:creator>
  <cp:lastModifiedBy>Kamo</cp:lastModifiedBy>
  <cp:revision>1</cp:revision>
  <dcterms:created xsi:type="dcterms:W3CDTF">2013-11-22T09:30:00Z</dcterms:created>
  <dcterms:modified xsi:type="dcterms:W3CDTF">2013-11-22T09:36:00Z</dcterms:modified>
</cp:coreProperties>
</file>