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75" w:rsidRPr="005E2980" w:rsidRDefault="00AB2875">
      <w:pPr>
        <w:rPr>
          <w:lang w:val="en-US"/>
        </w:rPr>
      </w:pPr>
    </w:p>
    <w:p w:rsidR="00AB2875" w:rsidRDefault="00F64CF4">
      <w:r>
        <w:rPr>
          <w:noProof/>
          <w:lang w:eastAsia="ru-RU"/>
        </w:rPr>
        <w:drawing>
          <wp:anchor distT="0" distB="0" distL="114300" distR="114300" simplePos="0" relativeHeight="251659264" behindDoc="0" locked="0" layoutInCell="1" allowOverlap="1">
            <wp:simplePos x="0" y="0"/>
            <wp:positionH relativeFrom="column">
              <wp:posOffset>4043045</wp:posOffset>
            </wp:positionH>
            <wp:positionV relativeFrom="paragraph">
              <wp:posOffset>147955</wp:posOffset>
            </wp:positionV>
            <wp:extent cx="1420495" cy="1423035"/>
            <wp:effectExtent l="19050" t="0" r="8255" b="0"/>
            <wp:wrapSquare wrapText="bothSides"/>
            <wp:docPr id="2" name="Рисунок 2" descr="Description: C:\Users\user\Desktop\Жылдыз\БД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scription: C:\Users\user\Desktop\Жылдыз\БД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0495" cy="1423035"/>
                    </a:xfrm>
                    <a:prstGeom prst="rect">
                      <a:avLst/>
                    </a:prstGeom>
                    <a:noFill/>
                    <a:ln>
                      <a:noFill/>
                    </a:ln>
                  </pic:spPr>
                </pic:pic>
              </a:graphicData>
            </a:graphic>
          </wp:anchor>
        </w:drawing>
      </w:r>
    </w:p>
    <w:p w:rsidR="00AB2875" w:rsidRDefault="00686572">
      <w:r>
        <w:rPr>
          <w:noProof/>
          <w:sz w:val="28"/>
          <w:szCs w:val="28"/>
          <w:lang w:eastAsia="ru-RU"/>
        </w:rPr>
        <w:drawing>
          <wp:inline distT="0" distB="0" distL="0" distR="0">
            <wp:extent cx="1352550" cy="1285875"/>
            <wp:effectExtent l="0" t="0" r="0" b="0"/>
            <wp:docPr id="4" name="Рисунок 1" descr="Description: C:\Users\user\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C:\Users\user\Desktop\Эмблем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AB2875" w:rsidRDefault="00AB2875"/>
    <w:p w:rsidR="00AB2875" w:rsidRDefault="00AB2875"/>
    <w:p w:rsidR="00AB2875" w:rsidRDefault="00AB2875"/>
    <w:p w:rsidR="005E2980" w:rsidRPr="005E2980" w:rsidRDefault="00AB2875" w:rsidP="005E2980">
      <w:pPr>
        <w:tabs>
          <w:tab w:val="left" w:pos="1343"/>
        </w:tabs>
        <w:jc w:val="center"/>
        <w:rPr>
          <w:b/>
          <w:lang w:val="en-US"/>
        </w:rPr>
      </w:pPr>
      <w:r w:rsidRPr="005E2980">
        <w:rPr>
          <w:b/>
        </w:rPr>
        <w:t>Х</w:t>
      </w:r>
      <w:r w:rsidRPr="005E2980">
        <w:rPr>
          <w:b/>
          <w:lang w:val="en-US"/>
        </w:rPr>
        <w:t xml:space="preserve">I </w:t>
      </w:r>
      <w:r w:rsidR="005E2980" w:rsidRPr="005E2980">
        <w:rPr>
          <w:b/>
          <w:color w:val="222222"/>
          <w:lang w:val="en-US"/>
        </w:rPr>
        <w:t>International Human Rights Documentary Film Festival “Bir Duino-Kyrgyzstan</w:t>
      </w:r>
      <w:r w:rsidR="005E2980" w:rsidRPr="005E2980">
        <w:rPr>
          <w:b/>
          <w:lang w:val="en-US"/>
        </w:rPr>
        <w:t xml:space="preserve"> 2017</w:t>
      </w:r>
    </w:p>
    <w:p w:rsidR="005E2980" w:rsidRPr="005E2980" w:rsidRDefault="005E2980" w:rsidP="00B77B07">
      <w:pPr>
        <w:jc w:val="center"/>
        <w:rPr>
          <w:b/>
          <w:color w:val="222222"/>
          <w:lang w:val="en-US"/>
        </w:rPr>
      </w:pPr>
      <w:r w:rsidRPr="005E2980">
        <w:rPr>
          <w:b/>
          <w:color w:val="222222"/>
          <w:lang w:val="en-US"/>
        </w:rPr>
        <w:t>“Human Rights and Freedom</w:t>
      </w:r>
      <w:r w:rsidR="00C24E4C">
        <w:rPr>
          <w:b/>
          <w:color w:val="222222"/>
          <w:lang w:val="en-US"/>
        </w:rPr>
        <w:t>s</w:t>
      </w:r>
      <w:r w:rsidRPr="005E2980">
        <w:rPr>
          <w:b/>
          <w:color w:val="222222"/>
          <w:lang w:val="en-US"/>
        </w:rPr>
        <w:t xml:space="preserve"> for Sustainable Development”</w:t>
      </w:r>
    </w:p>
    <w:p w:rsidR="001102A0" w:rsidRPr="005E2980" w:rsidRDefault="001102A0" w:rsidP="00B77B07">
      <w:pPr>
        <w:jc w:val="center"/>
        <w:rPr>
          <w:b/>
          <w:lang w:val="en-US"/>
        </w:rPr>
      </w:pPr>
      <w:r w:rsidRPr="005E2980">
        <w:rPr>
          <w:b/>
          <w:lang w:val="en-US"/>
        </w:rPr>
        <w:t xml:space="preserve">16-20 </w:t>
      </w:r>
      <w:r w:rsidR="005E2980">
        <w:rPr>
          <w:b/>
          <w:lang w:val="en-US"/>
        </w:rPr>
        <w:t>October</w:t>
      </w:r>
      <w:r w:rsidRPr="005E2980">
        <w:rPr>
          <w:b/>
          <w:lang w:val="en-US"/>
        </w:rPr>
        <w:t xml:space="preserve"> 2017 </w:t>
      </w:r>
    </w:p>
    <w:p w:rsidR="005C6429" w:rsidRPr="005E2980" w:rsidRDefault="005C6429" w:rsidP="00686572">
      <w:pPr>
        <w:pStyle w:val="a6"/>
        <w:shd w:val="clear" w:color="auto" w:fill="FFFFFF"/>
        <w:spacing w:before="0" w:beforeAutospacing="0" w:after="113" w:afterAutospacing="0"/>
        <w:jc w:val="both"/>
        <w:rPr>
          <w:rFonts w:asciiTheme="minorHAnsi" w:eastAsiaTheme="minorHAnsi" w:hAnsiTheme="minorHAnsi" w:cstheme="minorBidi"/>
          <w:bCs/>
          <w:sz w:val="22"/>
          <w:szCs w:val="22"/>
        </w:rPr>
      </w:pPr>
    </w:p>
    <w:p w:rsidR="00C809CE" w:rsidRDefault="00C809CE" w:rsidP="002744AC">
      <w:pPr>
        <w:pStyle w:val="a6"/>
        <w:shd w:val="clear" w:color="auto" w:fill="FFFFFF"/>
        <w:spacing w:before="0" w:beforeAutospacing="0" w:after="113" w:afterAutospacing="0"/>
        <w:jc w:val="both"/>
        <w:rPr>
          <w:rFonts w:asciiTheme="minorHAnsi" w:eastAsiaTheme="minorHAnsi" w:hAnsiTheme="minorHAnsi" w:cstheme="minorBidi"/>
          <w:bCs/>
          <w:sz w:val="22"/>
          <w:szCs w:val="22"/>
        </w:rPr>
      </w:pPr>
      <w:r w:rsidRPr="002744AC">
        <w:rPr>
          <w:rFonts w:asciiTheme="minorHAnsi" w:eastAsiaTheme="minorHAnsi" w:hAnsiTheme="minorHAnsi" w:cstheme="minorBidi"/>
          <w:bCs/>
          <w:sz w:val="22"/>
          <w:szCs w:val="22"/>
        </w:rPr>
        <w:t>At a time of increasing scrutiny of development results and impact, and given the clear need to have a good understanding of what works, why, and where, there is an increased focus in many development agencies and in many countries on measurement, monitoring, analysis and evaluation. Data and statistics play a significant role in supporting the development of robust evidence required by these functions that support decision-making and governance. This is critical for reducing risks in decision-making in a highly complex and fast moving world. This drive for strong evidence based on valid statistics is what is behind the data revolution and has been central to the dialogue around the 2030 Agenda for Sustainable Development. </w:t>
      </w:r>
    </w:p>
    <w:p w:rsidR="005E2980" w:rsidRDefault="005E2980" w:rsidP="002744AC">
      <w:pPr>
        <w:pStyle w:val="a6"/>
        <w:shd w:val="clear" w:color="auto" w:fill="FFFFFF"/>
        <w:spacing w:before="0" w:beforeAutospacing="0" w:after="113" w:afterAutospacing="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t>Every year</w:t>
      </w:r>
      <w:r w:rsidR="002744AC">
        <w:rPr>
          <w:rFonts w:asciiTheme="minorHAnsi" w:eastAsiaTheme="minorHAnsi" w:hAnsiTheme="minorHAnsi" w:cstheme="minorBidi"/>
          <w:bCs/>
          <w:sz w:val="22"/>
          <w:szCs w:val="22"/>
        </w:rPr>
        <w:t>, from 2007,</w:t>
      </w:r>
      <w:r>
        <w:rPr>
          <w:rFonts w:asciiTheme="minorHAnsi" w:eastAsiaTheme="minorHAnsi" w:hAnsiTheme="minorHAnsi" w:cstheme="minorBidi"/>
          <w:bCs/>
          <w:sz w:val="22"/>
          <w:szCs w:val="22"/>
        </w:rPr>
        <w:t xml:space="preserve"> Human Rights Movement “Bir Duino-Kyrgyzstan” holds the </w:t>
      </w:r>
      <w:r w:rsidRPr="005E2980">
        <w:rPr>
          <w:rFonts w:asciiTheme="minorHAnsi" w:eastAsiaTheme="minorHAnsi" w:hAnsiTheme="minorHAnsi" w:cstheme="minorBidi"/>
          <w:bCs/>
          <w:sz w:val="22"/>
          <w:szCs w:val="22"/>
        </w:rPr>
        <w:t>International Human Rights Documentary Film Festival</w:t>
      </w:r>
      <w:r w:rsidR="009A40D0">
        <w:rPr>
          <w:rFonts w:asciiTheme="minorHAnsi" w:eastAsiaTheme="minorHAnsi" w:hAnsiTheme="minorHAnsi" w:cstheme="minorBidi"/>
          <w:bCs/>
          <w:sz w:val="22"/>
          <w:szCs w:val="22"/>
        </w:rPr>
        <w:t>.</w:t>
      </w:r>
    </w:p>
    <w:p w:rsidR="009A40D0" w:rsidRPr="00D46F57" w:rsidRDefault="009A40D0" w:rsidP="002744AC">
      <w:pPr>
        <w:jc w:val="both"/>
        <w:rPr>
          <w:bCs/>
          <w:lang w:val="en-US"/>
        </w:rPr>
      </w:pPr>
      <w:r w:rsidRPr="00D46F57">
        <w:rPr>
          <w:bCs/>
          <w:lang w:val="en-US"/>
        </w:rPr>
        <w:t xml:space="preserve">Goal of the Festival is advancement of human rights and </w:t>
      </w:r>
      <w:bookmarkStart w:id="0" w:name="_GoBack"/>
      <w:r w:rsidRPr="00D46F57">
        <w:rPr>
          <w:bCs/>
          <w:lang w:val="en-US"/>
        </w:rPr>
        <w:t>freedom</w:t>
      </w:r>
      <w:bookmarkEnd w:id="0"/>
      <w:r w:rsidRPr="00D46F57">
        <w:rPr>
          <w:bCs/>
          <w:lang w:val="en-US"/>
        </w:rPr>
        <w:t xml:space="preserve">s </w:t>
      </w:r>
      <w:r w:rsidR="002744AC">
        <w:rPr>
          <w:bCs/>
          <w:lang w:val="en-US"/>
        </w:rPr>
        <w:t>through</w:t>
      </w:r>
      <w:r w:rsidRPr="00D46F57">
        <w:rPr>
          <w:bCs/>
          <w:lang w:val="en-US"/>
        </w:rPr>
        <w:t xml:space="preserve"> culture and art, particularly documentary cinema, that help the audience to deeper comprehend social, political and economic problems.</w:t>
      </w:r>
    </w:p>
    <w:p w:rsidR="009A40D0" w:rsidRDefault="002744AC" w:rsidP="002744AC">
      <w:pPr>
        <w:pStyle w:val="a6"/>
        <w:shd w:val="clear" w:color="auto" w:fill="FFFFFF"/>
        <w:spacing w:before="0" w:beforeAutospacing="0" w:after="113" w:afterAutospacing="0"/>
        <w:jc w:val="both"/>
        <w:rPr>
          <w:rFonts w:asciiTheme="minorHAnsi" w:eastAsiaTheme="minorHAnsi" w:hAnsiTheme="minorHAnsi" w:cstheme="minorBidi"/>
          <w:bCs/>
          <w:sz w:val="22"/>
          <w:szCs w:val="22"/>
        </w:rPr>
      </w:pPr>
      <w:r w:rsidRPr="00D46F57">
        <w:rPr>
          <w:rFonts w:asciiTheme="minorHAnsi" w:eastAsiaTheme="minorHAnsi" w:hAnsiTheme="minorHAnsi" w:cstheme="minorBidi"/>
          <w:bCs/>
          <w:sz w:val="22"/>
          <w:szCs w:val="22"/>
        </w:rPr>
        <w:t>Festival</w:t>
      </w:r>
      <w:r w:rsidR="009A40D0" w:rsidRPr="00D46F57">
        <w:rPr>
          <w:rFonts w:asciiTheme="minorHAnsi" w:eastAsiaTheme="minorHAnsi" w:hAnsiTheme="minorHAnsi" w:cstheme="minorBidi"/>
          <w:bCs/>
          <w:sz w:val="22"/>
          <w:szCs w:val="22"/>
        </w:rPr>
        <w:t xml:space="preserve"> slogan</w:t>
      </w:r>
      <w:r w:rsidR="00492203" w:rsidRPr="00D46F57">
        <w:rPr>
          <w:rFonts w:asciiTheme="minorHAnsi" w:eastAsiaTheme="minorHAnsi" w:hAnsiTheme="minorHAnsi" w:cstheme="minorBidi"/>
          <w:bCs/>
          <w:sz w:val="22"/>
          <w:szCs w:val="22"/>
        </w:rPr>
        <w:t>:</w:t>
      </w:r>
      <w:r w:rsidR="009A40D0" w:rsidRPr="00D46F57">
        <w:rPr>
          <w:rFonts w:asciiTheme="minorHAnsi" w:eastAsiaTheme="minorHAnsi" w:hAnsiTheme="minorHAnsi" w:cstheme="minorBidi"/>
          <w:bCs/>
          <w:sz w:val="22"/>
          <w:szCs w:val="22"/>
        </w:rPr>
        <w:t xml:space="preserve"> </w:t>
      </w:r>
      <w:r w:rsidR="00492203" w:rsidRPr="00D46F57">
        <w:rPr>
          <w:rFonts w:asciiTheme="minorHAnsi" w:eastAsiaTheme="minorHAnsi" w:hAnsiTheme="minorHAnsi" w:cstheme="minorBidi"/>
          <w:bCs/>
          <w:sz w:val="22"/>
          <w:szCs w:val="22"/>
        </w:rPr>
        <w:t>“F</w:t>
      </w:r>
      <w:r w:rsidR="009A40D0" w:rsidRPr="00D46F57">
        <w:rPr>
          <w:rFonts w:asciiTheme="minorHAnsi" w:eastAsiaTheme="minorHAnsi" w:hAnsiTheme="minorHAnsi" w:cstheme="minorBidi"/>
          <w:bCs/>
          <w:sz w:val="22"/>
          <w:szCs w:val="22"/>
        </w:rPr>
        <w:t xml:space="preserve">estival </w:t>
      </w:r>
      <w:r w:rsidR="00492203" w:rsidRPr="00D46F57">
        <w:rPr>
          <w:rFonts w:asciiTheme="minorHAnsi" w:eastAsiaTheme="minorHAnsi" w:hAnsiTheme="minorHAnsi" w:cstheme="minorBidi"/>
          <w:bCs/>
          <w:sz w:val="22"/>
          <w:szCs w:val="22"/>
        </w:rPr>
        <w:t xml:space="preserve">is </w:t>
      </w:r>
      <w:r w:rsidR="009A40D0" w:rsidRPr="00D46F57">
        <w:rPr>
          <w:rFonts w:asciiTheme="minorHAnsi" w:eastAsiaTheme="minorHAnsi" w:hAnsiTheme="minorHAnsi" w:cstheme="minorBidi"/>
          <w:bCs/>
          <w:sz w:val="22"/>
          <w:szCs w:val="22"/>
        </w:rPr>
        <w:t>available for everybody!”, which means that the event is opened and accessible for everybody regardless of sex, nationality, age or social status. Festival is a platform, where the representatives of all categories of population, especially of vulnerable groups, such as migrants, youth, children, national minorities, participate in the discussions on justice, corruption, fair governance, rights and duties of citizens and have an opportunity to participate in creation of</w:t>
      </w:r>
      <w:r w:rsidR="00492203" w:rsidRPr="00D46F57">
        <w:rPr>
          <w:rFonts w:asciiTheme="minorHAnsi" w:eastAsiaTheme="minorHAnsi" w:hAnsiTheme="minorHAnsi" w:cstheme="minorBidi"/>
          <w:bCs/>
          <w:sz w:val="22"/>
          <w:szCs w:val="22"/>
        </w:rPr>
        <w:t xml:space="preserve"> the</w:t>
      </w:r>
      <w:r w:rsidR="009A40D0" w:rsidRPr="00D46F57">
        <w:rPr>
          <w:rFonts w:asciiTheme="minorHAnsi" w:eastAsiaTheme="minorHAnsi" w:hAnsiTheme="minorHAnsi" w:cstheme="minorBidi"/>
          <w:bCs/>
          <w:sz w:val="22"/>
          <w:szCs w:val="22"/>
        </w:rPr>
        <w:t xml:space="preserve"> culture</w:t>
      </w:r>
      <w:r w:rsidR="00492203" w:rsidRPr="00D46F57">
        <w:rPr>
          <w:rFonts w:asciiTheme="minorHAnsi" w:eastAsiaTheme="minorHAnsi" w:hAnsiTheme="minorHAnsi" w:cstheme="minorBidi"/>
          <w:bCs/>
          <w:sz w:val="22"/>
          <w:szCs w:val="22"/>
        </w:rPr>
        <w:t xml:space="preserve"> </w:t>
      </w:r>
      <w:r w:rsidR="009A40D0" w:rsidRPr="00D46F57">
        <w:rPr>
          <w:rFonts w:asciiTheme="minorHAnsi" w:eastAsiaTheme="minorHAnsi" w:hAnsiTheme="minorHAnsi" w:cstheme="minorBidi"/>
          <w:bCs/>
          <w:sz w:val="22"/>
          <w:szCs w:val="22"/>
        </w:rPr>
        <w:t>for interaction with the government.</w:t>
      </w:r>
    </w:p>
    <w:p w:rsidR="009A40D0" w:rsidRDefault="00DE3DB6" w:rsidP="002744AC">
      <w:pPr>
        <w:pStyle w:val="a6"/>
        <w:shd w:val="clear" w:color="auto" w:fill="FFFFFF"/>
        <w:tabs>
          <w:tab w:val="left" w:pos="1980"/>
        </w:tabs>
        <w:spacing w:before="0" w:beforeAutospacing="0" w:after="113" w:afterAutospacing="0"/>
        <w:jc w:val="both"/>
        <w:rPr>
          <w:rFonts w:asciiTheme="minorHAnsi" w:eastAsiaTheme="minorHAnsi" w:hAnsiTheme="minorHAnsi" w:cstheme="minorBidi"/>
          <w:bCs/>
          <w:sz w:val="22"/>
          <w:szCs w:val="22"/>
        </w:rPr>
      </w:pPr>
      <w:r w:rsidRPr="00D46F57">
        <w:rPr>
          <w:rFonts w:asciiTheme="minorHAnsi" w:eastAsiaTheme="minorHAnsi" w:hAnsiTheme="minorHAnsi" w:cstheme="minorBidi"/>
          <w:bCs/>
          <w:sz w:val="22"/>
          <w:szCs w:val="22"/>
        </w:rPr>
        <w:t xml:space="preserve">Festival is the sister organization of Documentary Film Festival in Prague, Czech Republic “One World”, one of </w:t>
      </w:r>
      <w:r w:rsidR="00472706" w:rsidRPr="00D46F57">
        <w:rPr>
          <w:rFonts w:asciiTheme="minorHAnsi" w:eastAsiaTheme="minorHAnsi" w:hAnsiTheme="minorHAnsi" w:cstheme="minorBidi"/>
          <w:bCs/>
          <w:sz w:val="22"/>
          <w:szCs w:val="22"/>
        </w:rPr>
        <w:t>the leading festivals in Europe that</w:t>
      </w:r>
      <w:r w:rsidRPr="00D46F57">
        <w:rPr>
          <w:rFonts w:asciiTheme="minorHAnsi" w:eastAsiaTheme="minorHAnsi" w:hAnsiTheme="minorHAnsi" w:cstheme="minorBidi"/>
          <w:bCs/>
          <w:sz w:val="22"/>
          <w:szCs w:val="22"/>
        </w:rPr>
        <w:t xml:space="preserve"> </w:t>
      </w:r>
      <w:r w:rsidR="00472706" w:rsidRPr="00D46F57">
        <w:rPr>
          <w:rFonts w:asciiTheme="minorHAnsi" w:eastAsiaTheme="minorHAnsi" w:hAnsiTheme="minorHAnsi" w:cstheme="minorBidi"/>
          <w:bCs/>
          <w:sz w:val="22"/>
          <w:szCs w:val="22"/>
        </w:rPr>
        <w:t>impacts the whole world promoting protection</w:t>
      </w:r>
      <w:r w:rsidRPr="00D46F57">
        <w:rPr>
          <w:rFonts w:asciiTheme="minorHAnsi" w:eastAsiaTheme="minorHAnsi" w:hAnsiTheme="minorHAnsi" w:cstheme="minorBidi"/>
          <w:bCs/>
          <w:sz w:val="22"/>
          <w:szCs w:val="22"/>
        </w:rPr>
        <w:t xml:space="preserve"> of human rights</w:t>
      </w:r>
      <w:r w:rsidR="00472706" w:rsidRPr="00D46F57">
        <w:rPr>
          <w:rFonts w:asciiTheme="minorHAnsi" w:eastAsiaTheme="minorHAnsi" w:hAnsiTheme="minorHAnsi" w:cstheme="minorBidi"/>
          <w:bCs/>
          <w:sz w:val="22"/>
          <w:szCs w:val="22"/>
        </w:rPr>
        <w:t xml:space="preserve"> and freedoms</w:t>
      </w:r>
      <w:r w:rsidRPr="00D46F57">
        <w:rPr>
          <w:rFonts w:asciiTheme="minorHAnsi" w:eastAsiaTheme="minorHAnsi" w:hAnsiTheme="minorHAnsi" w:cstheme="minorBidi"/>
          <w:bCs/>
          <w:sz w:val="22"/>
          <w:szCs w:val="22"/>
        </w:rPr>
        <w:t xml:space="preserve">. </w:t>
      </w:r>
      <w:r w:rsidR="009A40D0" w:rsidRPr="00D46F57">
        <w:rPr>
          <w:rFonts w:asciiTheme="minorHAnsi" w:eastAsiaTheme="minorHAnsi" w:hAnsiTheme="minorHAnsi" w:cstheme="minorBidi"/>
          <w:bCs/>
          <w:sz w:val="22"/>
          <w:szCs w:val="22"/>
        </w:rPr>
        <w:t xml:space="preserve">Festival is the only one </w:t>
      </w:r>
      <w:r w:rsidR="00472706" w:rsidRPr="00D46F57">
        <w:rPr>
          <w:rFonts w:asciiTheme="minorHAnsi" w:eastAsiaTheme="minorHAnsi" w:hAnsiTheme="minorHAnsi" w:cstheme="minorBidi"/>
          <w:bCs/>
          <w:sz w:val="22"/>
          <w:szCs w:val="22"/>
        </w:rPr>
        <w:t xml:space="preserve">human rights documentary film festival </w:t>
      </w:r>
      <w:r w:rsidR="002E77CF" w:rsidRPr="00D46F57">
        <w:rPr>
          <w:rFonts w:asciiTheme="minorHAnsi" w:eastAsiaTheme="minorHAnsi" w:hAnsiTheme="minorHAnsi" w:cstheme="minorBidi"/>
          <w:bCs/>
          <w:sz w:val="22"/>
          <w:szCs w:val="22"/>
        </w:rPr>
        <w:t>in Central Asia. It is conducted on international level, with participation of the Government, international and civil society, filmmakers, experts of culture and art, media, human rights defenders, as well as just festival fans.</w:t>
      </w:r>
    </w:p>
    <w:p w:rsidR="005C6429" w:rsidRPr="003D5187" w:rsidRDefault="003D5187" w:rsidP="002744AC">
      <w:pPr>
        <w:pStyle w:val="a6"/>
        <w:shd w:val="clear" w:color="auto" w:fill="FFFFFF"/>
        <w:spacing w:before="0" w:beforeAutospacing="0" w:after="113" w:afterAutospacing="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t>Festival is the successful innovative project, which is conducted every year</w:t>
      </w:r>
      <w:r w:rsidR="00B6395E">
        <w:rPr>
          <w:rFonts w:asciiTheme="minorHAnsi" w:eastAsiaTheme="minorHAnsi" w:hAnsiTheme="minorHAnsi" w:cstheme="minorBidi"/>
          <w:bCs/>
          <w:sz w:val="22"/>
          <w:szCs w:val="22"/>
        </w:rPr>
        <w:t>,</w:t>
      </w:r>
      <w:r>
        <w:rPr>
          <w:rFonts w:asciiTheme="minorHAnsi" w:eastAsiaTheme="minorHAnsi" w:hAnsiTheme="minorHAnsi" w:cstheme="minorBidi"/>
          <w:bCs/>
          <w:sz w:val="22"/>
          <w:szCs w:val="22"/>
        </w:rPr>
        <w:t xml:space="preserve"> starting from 2007. Today a unique community of the like-minded persons, </w:t>
      </w:r>
      <w:r w:rsidR="00B6395E">
        <w:rPr>
          <w:rFonts w:asciiTheme="minorHAnsi" w:eastAsiaTheme="minorHAnsi" w:hAnsiTheme="minorHAnsi" w:cstheme="minorBidi"/>
          <w:bCs/>
          <w:sz w:val="22"/>
          <w:szCs w:val="22"/>
        </w:rPr>
        <w:t xml:space="preserve">such as </w:t>
      </w:r>
      <w:r>
        <w:rPr>
          <w:rFonts w:asciiTheme="minorHAnsi" w:eastAsiaTheme="minorHAnsi" w:hAnsiTheme="minorHAnsi" w:cstheme="minorBidi"/>
          <w:bCs/>
          <w:sz w:val="22"/>
          <w:szCs w:val="22"/>
        </w:rPr>
        <w:t xml:space="preserve">civil activists and young filmmakers, documentarians, young journalists and </w:t>
      </w:r>
      <w:r w:rsidR="00B6395E">
        <w:rPr>
          <w:rFonts w:asciiTheme="minorHAnsi" w:eastAsiaTheme="minorHAnsi" w:hAnsiTheme="minorHAnsi" w:cstheme="minorBidi"/>
          <w:bCs/>
          <w:sz w:val="22"/>
          <w:szCs w:val="22"/>
        </w:rPr>
        <w:t>world-known filmmakers, is created in the format of International Human Rights Documentary Film Festival “Bir Duino-Kyrgyzstan”. They are</w:t>
      </w:r>
      <w:r w:rsidR="002744AC">
        <w:rPr>
          <w:rFonts w:asciiTheme="minorHAnsi" w:eastAsiaTheme="minorHAnsi" w:hAnsiTheme="minorHAnsi" w:cstheme="minorBidi"/>
          <w:bCs/>
          <w:sz w:val="22"/>
          <w:szCs w:val="22"/>
        </w:rPr>
        <w:t xml:space="preserve"> </w:t>
      </w:r>
      <w:r w:rsidR="00B6395E">
        <w:rPr>
          <w:rFonts w:asciiTheme="minorHAnsi" w:eastAsiaTheme="minorHAnsi" w:hAnsiTheme="minorHAnsi" w:cstheme="minorBidi"/>
          <w:bCs/>
          <w:sz w:val="22"/>
          <w:szCs w:val="22"/>
        </w:rPr>
        <w:t xml:space="preserve">united because of having </w:t>
      </w:r>
      <w:r w:rsidR="00B6395E">
        <w:rPr>
          <w:rFonts w:asciiTheme="minorHAnsi" w:eastAsiaTheme="minorHAnsi" w:hAnsiTheme="minorHAnsi" w:cstheme="minorBidi"/>
          <w:bCs/>
          <w:sz w:val="22"/>
          <w:szCs w:val="22"/>
        </w:rPr>
        <w:lastRenderedPageBreak/>
        <w:t>fundamental values of human rights and freedoms, seeking for decent life and active civic participation.</w:t>
      </w:r>
      <w:r w:rsidR="00D46F57">
        <w:rPr>
          <w:rFonts w:asciiTheme="minorHAnsi" w:eastAsiaTheme="minorHAnsi" w:hAnsiTheme="minorHAnsi" w:cstheme="minorBidi"/>
          <w:bCs/>
          <w:sz w:val="22"/>
          <w:szCs w:val="22"/>
        </w:rPr>
        <w:t xml:space="preserve"> Films on human rights reach</w:t>
      </w:r>
      <w:r w:rsidR="00B6395E">
        <w:rPr>
          <w:rFonts w:asciiTheme="minorHAnsi" w:eastAsiaTheme="minorHAnsi" w:hAnsiTheme="minorHAnsi" w:cstheme="minorBidi"/>
          <w:bCs/>
          <w:sz w:val="22"/>
          <w:szCs w:val="22"/>
        </w:rPr>
        <w:t xml:space="preserve"> not only the capital of Kyrgyzstan, but also the most remote villages in regions. The school and university volunteers and teachers promote the documentary films in their syllabuses. Every year awareness and civic participation of the Kyrgyz citizens increases, as well as the number of festival spectators.</w:t>
      </w:r>
    </w:p>
    <w:p w:rsidR="00F64CF4" w:rsidRPr="00C809CE" w:rsidRDefault="00F64CF4" w:rsidP="002744AC">
      <w:pPr>
        <w:pStyle w:val="a6"/>
        <w:shd w:val="clear" w:color="auto" w:fill="FFFFFF"/>
        <w:spacing w:before="0" w:beforeAutospacing="0" w:after="113" w:afterAutospacing="0"/>
        <w:jc w:val="both"/>
        <w:rPr>
          <w:rFonts w:asciiTheme="minorHAnsi" w:eastAsiaTheme="minorHAnsi" w:hAnsiTheme="minorHAnsi" w:cstheme="minorBidi"/>
          <w:bCs/>
          <w:sz w:val="22"/>
          <w:szCs w:val="22"/>
        </w:rPr>
      </w:pPr>
    </w:p>
    <w:p w:rsidR="00B6395E" w:rsidRPr="00B6395E" w:rsidRDefault="00B6395E" w:rsidP="002744AC">
      <w:pPr>
        <w:jc w:val="both"/>
        <w:rPr>
          <w:lang w:val="en-US"/>
        </w:rPr>
      </w:pPr>
      <w:r w:rsidRPr="00B6395E">
        <w:rPr>
          <w:bCs/>
          <w:lang w:val="en-US"/>
        </w:rPr>
        <w:t>Human Rights Movement “Bir Duino-Kyrgyzstan”</w:t>
      </w:r>
      <w:r>
        <w:rPr>
          <w:bCs/>
          <w:lang w:val="en-US"/>
        </w:rPr>
        <w:t xml:space="preserve"> is announcing the opening of competition for submission of applications for the participation in the </w:t>
      </w:r>
      <w:r>
        <w:t>Х</w:t>
      </w:r>
      <w:r>
        <w:rPr>
          <w:lang w:val="en-US"/>
        </w:rPr>
        <w:t>I</w:t>
      </w:r>
      <w:r w:rsidRPr="00B6395E">
        <w:rPr>
          <w:lang w:val="en-US"/>
        </w:rPr>
        <w:t xml:space="preserve"> </w:t>
      </w:r>
      <w:r w:rsidRPr="005E2980">
        <w:rPr>
          <w:bCs/>
          <w:lang w:val="en-US"/>
        </w:rPr>
        <w:t>International Human Rights Documentary Film Festival</w:t>
      </w:r>
      <w:r>
        <w:rPr>
          <w:bCs/>
          <w:lang w:val="en-US"/>
        </w:rPr>
        <w:t xml:space="preserve"> “Bir Duino-Kyrgyzstan 2017”, which will take place in Kyrgyzstan, </w:t>
      </w:r>
      <w:r w:rsidR="00D46F57">
        <w:rPr>
          <w:bCs/>
          <w:lang w:val="en-US"/>
        </w:rPr>
        <w:t>Bishkek city on 16-</w:t>
      </w:r>
      <w:r>
        <w:rPr>
          <w:bCs/>
          <w:lang w:val="en-US"/>
        </w:rPr>
        <w:t>20 October 2017.</w:t>
      </w:r>
    </w:p>
    <w:p w:rsidR="00B6395E" w:rsidRDefault="00B6395E" w:rsidP="002744AC">
      <w:pPr>
        <w:shd w:val="clear" w:color="auto" w:fill="FFFFFF"/>
        <w:jc w:val="both"/>
        <w:rPr>
          <w:color w:val="222222"/>
          <w:lang w:val="en-US"/>
        </w:rPr>
      </w:pPr>
      <w:r>
        <w:rPr>
          <w:color w:val="222222"/>
          <w:lang w:val="en-US"/>
        </w:rPr>
        <w:t>This year, festival will be held under the slogan “Human Rights and Freedom for Sustainable Development”. Promoting human rights and freedoms, the festival enhances civic participation, motivates citizens to seek a decent life through sust</w:t>
      </w:r>
      <w:r w:rsidR="002744AC">
        <w:rPr>
          <w:color w:val="222222"/>
          <w:lang w:val="en-US"/>
        </w:rPr>
        <w:t>ainable development. T</w:t>
      </w:r>
      <w:r>
        <w:rPr>
          <w:color w:val="222222"/>
          <w:lang w:val="en-US"/>
        </w:rPr>
        <w:t>he festival contributes to the achievement of 17 sustainable development</w:t>
      </w:r>
      <w:r w:rsidR="00AE7F95" w:rsidRPr="00AE7F95">
        <w:rPr>
          <w:color w:val="222222"/>
          <w:lang w:val="en-US"/>
        </w:rPr>
        <w:t xml:space="preserve"> </w:t>
      </w:r>
      <w:r w:rsidR="00AE7F95">
        <w:rPr>
          <w:color w:val="222222"/>
          <w:lang w:val="en-US"/>
        </w:rPr>
        <w:t>goals</w:t>
      </w:r>
      <w:r>
        <w:rPr>
          <w:color w:val="222222"/>
          <w:lang w:val="en-US"/>
        </w:rPr>
        <w:t>, which</w:t>
      </w:r>
      <w:r w:rsidR="00C809CE" w:rsidRPr="002744AC">
        <w:rPr>
          <w:color w:val="222222"/>
          <w:lang w:val="en-US"/>
        </w:rPr>
        <w:t xml:space="preserve"> outline a universal, integrated and transformative vision for a better world, </w:t>
      </w:r>
      <w:r w:rsidR="00FD719E">
        <w:rPr>
          <w:color w:val="222222"/>
          <w:lang w:val="en-US"/>
        </w:rPr>
        <w:t>enhancing economy growth, social integration and environment protection.</w:t>
      </w:r>
    </w:p>
    <w:p w:rsidR="00492203" w:rsidRPr="00D46F57" w:rsidRDefault="002744AC" w:rsidP="002744AC">
      <w:pPr>
        <w:shd w:val="clear" w:color="auto" w:fill="FFFFFF"/>
        <w:tabs>
          <w:tab w:val="left" w:pos="7718"/>
        </w:tabs>
        <w:jc w:val="both"/>
        <w:rPr>
          <w:color w:val="222222"/>
          <w:lang w:val="en-US"/>
        </w:rPr>
      </w:pPr>
      <w:r>
        <w:rPr>
          <w:color w:val="222222"/>
          <w:lang w:val="en-US"/>
        </w:rPr>
        <w:tab/>
      </w:r>
    </w:p>
    <w:p w:rsidR="0049182F" w:rsidRPr="00492203" w:rsidRDefault="0049182F" w:rsidP="00B6395E">
      <w:pPr>
        <w:shd w:val="clear" w:color="auto" w:fill="FFFFFF"/>
        <w:jc w:val="both"/>
        <w:rPr>
          <w:b/>
          <w:color w:val="222222"/>
          <w:lang w:val="en-US"/>
        </w:rPr>
      </w:pPr>
      <w:r w:rsidRPr="00492203">
        <w:rPr>
          <w:b/>
          <w:color w:val="222222"/>
          <w:lang w:val="en-US"/>
        </w:rPr>
        <w:t>Dates of applications submission – 1 April – 15 June 2017</w:t>
      </w:r>
    </w:p>
    <w:p w:rsidR="0049182F" w:rsidRPr="0049182F" w:rsidRDefault="0049182F" w:rsidP="00B6395E">
      <w:pPr>
        <w:tabs>
          <w:tab w:val="center" w:pos="4677"/>
          <w:tab w:val="left" w:pos="6324"/>
        </w:tabs>
        <w:rPr>
          <w:b/>
          <w:lang w:val="en-US"/>
        </w:rPr>
      </w:pPr>
      <w:r>
        <w:rPr>
          <w:color w:val="222222"/>
          <w:lang w:val="en-US"/>
        </w:rPr>
        <w:t xml:space="preserve">To apply, please fill the </w:t>
      </w:r>
      <w:r w:rsidR="002744AC">
        <w:rPr>
          <w:color w:val="222222"/>
          <w:lang w:val="en-US"/>
        </w:rPr>
        <w:t>application form available on s</w:t>
      </w:r>
      <w:r>
        <w:rPr>
          <w:color w:val="222222"/>
          <w:lang w:val="en-US"/>
        </w:rPr>
        <w:t>it</w:t>
      </w:r>
      <w:r w:rsidR="002744AC">
        <w:rPr>
          <w:color w:val="222222"/>
        </w:rPr>
        <w:t>е</w:t>
      </w:r>
      <w:r>
        <w:rPr>
          <w:color w:val="222222"/>
          <w:lang w:val="en-US"/>
        </w:rPr>
        <w:t xml:space="preserve">: </w:t>
      </w:r>
      <w:hyperlink r:id="rId8" w:tgtFrame="_blank" w:history="1">
        <w:r w:rsidRPr="00FF5816">
          <w:rPr>
            <w:rStyle w:val="a3"/>
            <w:color w:val="1155CC"/>
            <w:lang w:val="en-US"/>
          </w:rPr>
          <w:t>www.birduino.kg</w:t>
        </w:r>
      </w:hyperlink>
      <w:r w:rsidRPr="00FF5816">
        <w:rPr>
          <w:color w:val="222222"/>
          <w:lang w:val="en-US"/>
        </w:rPr>
        <w:t>,</w:t>
      </w:r>
      <w:r>
        <w:rPr>
          <w:color w:val="222222"/>
          <w:lang w:val="en-US"/>
        </w:rPr>
        <w:t xml:space="preserve"> section “Festival-2017”.</w:t>
      </w:r>
    </w:p>
    <w:p w:rsidR="00AB2A08" w:rsidRPr="00492203" w:rsidRDefault="00492203" w:rsidP="002744AC">
      <w:pPr>
        <w:jc w:val="both"/>
        <w:rPr>
          <w:lang w:val="en-US"/>
        </w:rPr>
      </w:pPr>
      <w:r>
        <w:rPr>
          <w:lang w:val="en-US"/>
        </w:rPr>
        <w:t>Brief</w:t>
      </w:r>
      <w:r w:rsidRPr="00492203">
        <w:rPr>
          <w:lang w:val="en-US"/>
        </w:rPr>
        <w:t xml:space="preserve"> </w:t>
      </w:r>
      <w:r>
        <w:rPr>
          <w:lang w:val="en-US"/>
        </w:rPr>
        <w:t>information</w:t>
      </w:r>
      <w:r w:rsidRPr="00492203">
        <w:rPr>
          <w:lang w:val="en-US"/>
        </w:rPr>
        <w:t xml:space="preserve"> </w:t>
      </w:r>
      <w:r>
        <w:rPr>
          <w:lang w:val="en-US"/>
        </w:rPr>
        <w:t>about</w:t>
      </w:r>
      <w:r w:rsidRPr="00492203">
        <w:rPr>
          <w:lang w:val="en-US"/>
        </w:rPr>
        <w:t xml:space="preserve"> </w:t>
      </w:r>
      <w:r>
        <w:rPr>
          <w:lang w:val="en-US"/>
        </w:rPr>
        <w:t>festival</w:t>
      </w:r>
      <w:r w:rsidRPr="00492203">
        <w:rPr>
          <w:lang w:val="en-US"/>
        </w:rPr>
        <w:t xml:space="preserve"> </w:t>
      </w:r>
      <w:r>
        <w:rPr>
          <w:lang w:val="en-US"/>
        </w:rPr>
        <w:t>could</w:t>
      </w:r>
      <w:r w:rsidRPr="00492203">
        <w:rPr>
          <w:lang w:val="en-US"/>
        </w:rPr>
        <w:t xml:space="preserve"> </w:t>
      </w:r>
      <w:r>
        <w:rPr>
          <w:lang w:val="en-US"/>
        </w:rPr>
        <w:t>be</w:t>
      </w:r>
      <w:r w:rsidRPr="00492203">
        <w:rPr>
          <w:lang w:val="en-US"/>
        </w:rPr>
        <w:t xml:space="preserve"> </w:t>
      </w:r>
      <w:r>
        <w:rPr>
          <w:lang w:val="en-US"/>
        </w:rPr>
        <w:t>also found</w:t>
      </w:r>
      <w:r w:rsidRPr="00492203">
        <w:rPr>
          <w:lang w:val="en-US"/>
        </w:rPr>
        <w:t xml:space="preserve"> </w:t>
      </w:r>
      <w:r>
        <w:rPr>
          <w:lang w:val="en-US"/>
        </w:rPr>
        <w:t>on</w:t>
      </w:r>
      <w:r w:rsidRPr="00492203">
        <w:rPr>
          <w:lang w:val="en-US"/>
        </w:rPr>
        <w:t xml:space="preserve"> </w:t>
      </w:r>
      <w:r w:rsidR="002744AC">
        <w:rPr>
          <w:lang w:val="en-US"/>
        </w:rPr>
        <w:t>s</w:t>
      </w:r>
      <w:r>
        <w:rPr>
          <w:lang w:val="en-US"/>
        </w:rPr>
        <w:t>it</w:t>
      </w:r>
      <w:r w:rsidR="002744AC">
        <w:t>е</w:t>
      </w:r>
      <w:r w:rsidRPr="00492203">
        <w:rPr>
          <w:lang w:val="en-US"/>
        </w:rPr>
        <w:t xml:space="preserve">: </w:t>
      </w:r>
      <w:hyperlink r:id="rId9" w:history="1">
        <w:r w:rsidR="00B77B07" w:rsidRPr="003568C4">
          <w:rPr>
            <w:rStyle w:val="a3"/>
            <w:lang w:val="en-US"/>
          </w:rPr>
          <w:t>www</w:t>
        </w:r>
        <w:r w:rsidR="00B77B07" w:rsidRPr="00492203">
          <w:rPr>
            <w:rStyle w:val="a3"/>
            <w:lang w:val="en-US"/>
          </w:rPr>
          <w:t>.</w:t>
        </w:r>
        <w:r w:rsidR="00B77B07" w:rsidRPr="003568C4">
          <w:rPr>
            <w:rStyle w:val="a3"/>
            <w:lang w:val="en-US"/>
          </w:rPr>
          <w:t>birduino</w:t>
        </w:r>
        <w:r w:rsidR="00B77B07" w:rsidRPr="00492203">
          <w:rPr>
            <w:rStyle w:val="a3"/>
            <w:lang w:val="en-US"/>
          </w:rPr>
          <w:t>.</w:t>
        </w:r>
        <w:r w:rsidR="00B77B07" w:rsidRPr="003568C4">
          <w:rPr>
            <w:rStyle w:val="a3"/>
            <w:lang w:val="en-US"/>
          </w:rPr>
          <w:t>kg</w:t>
        </w:r>
      </w:hyperlink>
    </w:p>
    <w:p w:rsidR="00AB2A08" w:rsidRDefault="00492203" w:rsidP="002744AC">
      <w:pPr>
        <w:jc w:val="both"/>
        <w:rPr>
          <w:lang w:val="en-US"/>
        </w:rPr>
      </w:pPr>
      <w:r>
        <w:rPr>
          <w:lang w:val="en-US"/>
        </w:rPr>
        <w:t>In</w:t>
      </w:r>
      <w:r w:rsidRPr="00492203">
        <w:rPr>
          <w:lang w:val="en-US"/>
        </w:rPr>
        <w:t xml:space="preserve"> </w:t>
      </w:r>
      <w:r>
        <w:rPr>
          <w:lang w:val="en-US"/>
        </w:rPr>
        <w:t>case</w:t>
      </w:r>
      <w:r w:rsidRPr="00492203">
        <w:rPr>
          <w:lang w:val="en-US"/>
        </w:rPr>
        <w:t xml:space="preserve"> </w:t>
      </w:r>
      <w:r>
        <w:rPr>
          <w:lang w:val="en-US"/>
        </w:rPr>
        <w:t>of</w:t>
      </w:r>
      <w:r w:rsidRPr="00492203">
        <w:rPr>
          <w:lang w:val="en-US"/>
        </w:rPr>
        <w:t xml:space="preserve"> </w:t>
      </w:r>
      <w:r>
        <w:rPr>
          <w:lang w:val="en-US"/>
        </w:rPr>
        <w:t>any</w:t>
      </w:r>
      <w:r w:rsidRPr="00492203">
        <w:rPr>
          <w:lang w:val="en-US"/>
        </w:rPr>
        <w:t xml:space="preserve"> </w:t>
      </w:r>
      <w:r>
        <w:rPr>
          <w:lang w:val="en-US"/>
        </w:rPr>
        <w:t>questions</w:t>
      </w:r>
      <w:r w:rsidRPr="00492203">
        <w:rPr>
          <w:lang w:val="en-US"/>
        </w:rPr>
        <w:t xml:space="preserve">, </w:t>
      </w:r>
      <w:r>
        <w:rPr>
          <w:lang w:val="en-US"/>
        </w:rPr>
        <w:t>please</w:t>
      </w:r>
      <w:r w:rsidRPr="00492203">
        <w:rPr>
          <w:lang w:val="en-US"/>
        </w:rPr>
        <w:t xml:space="preserve"> </w:t>
      </w:r>
      <w:r>
        <w:rPr>
          <w:lang w:val="en-US"/>
        </w:rPr>
        <w:t>contact</w:t>
      </w:r>
      <w:r w:rsidRPr="00492203">
        <w:rPr>
          <w:lang w:val="en-US"/>
        </w:rPr>
        <w:t xml:space="preserve"> </w:t>
      </w:r>
      <w:r>
        <w:rPr>
          <w:lang w:val="en-US"/>
        </w:rPr>
        <w:t>at</w:t>
      </w:r>
      <w:r w:rsidR="00AB2A08" w:rsidRPr="00492203">
        <w:rPr>
          <w:lang w:val="en-US"/>
        </w:rPr>
        <w:t xml:space="preserve">: </w:t>
      </w:r>
      <w:hyperlink r:id="rId10" w:history="1">
        <w:r w:rsidR="00AB2A08" w:rsidRPr="003568C4">
          <w:rPr>
            <w:rStyle w:val="a3"/>
            <w:lang w:val="en-US"/>
          </w:rPr>
          <w:t>birduinokyrgyzstan</w:t>
        </w:r>
        <w:r w:rsidR="00AB2A08" w:rsidRPr="00492203">
          <w:rPr>
            <w:rStyle w:val="a3"/>
            <w:lang w:val="en-US"/>
          </w:rPr>
          <w:t>@</w:t>
        </w:r>
        <w:r w:rsidR="00AB2A08" w:rsidRPr="003568C4">
          <w:rPr>
            <w:rStyle w:val="a3"/>
            <w:lang w:val="en-US"/>
          </w:rPr>
          <w:t>gmail</w:t>
        </w:r>
        <w:r w:rsidR="00AB2A08" w:rsidRPr="00492203">
          <w:rPr>
            <w:rStyle w:val="a3"/>
            <w:lang w:val="en-US"/>
          </w:rPr>
          <w:t>.</w:t>
        </w:r>
        <w:r w:rsidR="00AB2A08" w:rsidRPr="003568C4">
          <w:rPr>
            <w:rStyle w:val="a3"/>
            <w:lang w:val="en-US"/>
          </w:rPr>
          <w:t>com</w:t>
        </w:r>
      </w:hyperlink>
      <w:r>
        <w:rPr>
          <w:lang w:val="en-US"/>
        </w:rPr>
        <w:t xml:space="preserve">, </w:t>
      </w:r>
      <w:r w:rsidR="00AB2A08" w:rsidRPr="00492203">
        <w:rPr>
          <w:lang w:val="en-US"/>
        </w:rPr>
        <w:t xml:space="preserve">+996 312 383330; +996 556 013840 </w:t>
      </w:r>
    </w:p>
    <w:p w:rsidR="002744AC" w:rsidRPr="00492203" w:rsidRDefault="002744AC">
      <w:pPr>
        <w:rPr>
          <w:lang w:val="en-US"/>
        </w:rPr>
      </w:pPr>
      <w:r>
        <w:rPr>
          <w:lang w:val="en-US"/>
        </w:rPr>
        <w:t>Festival team:</w:t>
      </w:r>
    </w:p>
    <w:p w:rsidR="00492203" w:rsidRDefault="00492203" w:rsidP="00492203">
      <w:pPr>
        <w:rPr>
          <w:lang w:val="en-US"/>
        </w:rPr>
      </w:pPr>
      <w:r>
        <w:rPr>
          <w:lang w:val="en-US"/>
        </w:rPr>
        <w:t>Festival Director – Tolekan Ismailova</w:t>
      </w:r>
    </w:p>
    <w:p w:rsidR="00492203" w:rsidRDefault="00492203" w:rsidP="00492203">
      <w:pPr>
        <w:rPr>
          <w:lang w:val="en-US"/>
        </w:rPr>
      </w:pPr>
      <w:r>
        <w:rPr>
          <w:lang w:val="en-US"/>
        </w:rPr>
        <w:t>Festival Coordinator – Lidia Hvan</w:t>
      </w:r>
    </w:p>
    <w:p w:rsidR="00492203" w:rsidRDefault="00D46F57" w:rsidP="00492203">
      <w:pPr>
        <w:rPr>
          <w:lang w:val="en-US"/>
        </w:rPr>
      </w:pPr>
      <w:r>
        <w:rPr>
          <w:lang w:val="en-US"/>
        </w:rPr>
        <w:t>G</w:t>
      </w:r>
      <w:r w:rsidR="00492203">
        <w:rPr>
          <w:lang w:val="en-US"/>
        </w:rPr>
        <w:t>uest Coordinator – Nakinai Aidakeeva</w:t>
      </w:r>
    </w:p>
    <w:p w:rsidR="00B77B07" w:rsidRPr="00C24E4C" w:rsidRDefault="00B77B07">
      <w:pPr>
        <w:rPr>
          <w:lang w:val="en-US"/>
        </w:rPr>
      </w:pPr>
    </w:p>
    <w:p w:rsidR="00AB2A08" w:rsidRPr="00C24E4C" w:rsidRDefault="00AB2A08">
      <w:pPr>
        <w:rPr>
          <w:lang w:val="en-US"/>
        </w:rPr>
      </w:pPr>
    </w:p>
    <w:sectPr w:rsidR="00AB2A08" w:rsidRPr="00C24E4C" w:rsidSect="001F6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63" w:rsidRDefault="009C1663" w:rsidP="00F64CF4">
      <w:pPr>
        <w:spacing w:after="0" w:line="240" w:lineRule="auto"/>
      </w:pPr>
      <w:r>
        <w:separator/>
      </w:r>
    </w:p>
  </w:endnote>
  <w:endnote w:type="continuationSeparator" w:id="0">
    <w:p w:rsidR="009C1663" w:rsidRDefault="009C1663" w:rsidP="00F6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63" w:rsidRDefault="009C1663" w:rsidP="00F64CF4">
      <w:pPr>
        <w:spacing w:after="0" w:line="240" w:lineRule="auto"/>
      </w:pPr>
      <w:r>
        <w:separator/>
      </w:r>
    </w:p>
  </w:footnote>
  <w:footnote w:type="continuationSeparator" w:id="0">
    <w:p w:rsidR="009C1663" w:rsidRDefault="009C1663" w:rsidP="00F64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48"/>
    <w:rsid w:val="000225F3"/>
    <w:rsid w:val="00030709"/>
    <w:rsid w:val="001102A0"/>
    <w:rsid w:val="001E3416"/>
    <w:rsid w:val="001F6AE4"/>
    <w:rsid w:val="002744AC"/>
    <w:rsid w:val="00276D08"/>
    <w:rsid w:val="002C2618"/>
    <w:rsid w:val="002E77CF"/>
    <w:rsid w:val="00394CFC"/>
    <w:rsid w:val="003D5187"/>
    <w:rsid w:val="003D5993"/>
    <w:rsid w:val="00462FD5"/>
    <w:rsid w:val="00472706"/>
    <w:rsid w:val="0049182F"/>
    <w:rsid w:val="00492203"/>
    <w:rsid w:val="0058068C"/>
    <w:rsid w:val="005C6429"/>
    <w:rsid w:val="005E2980"/>
    <w:rsid w:val="00686572"/>
    <w:rsid w:val="006B226F"/>
    <w:rsid w:val="00731B4E"/>
    <w:rsid w:val="007B7148"/>
    <w:rsid w:val="00810674"/>
    <w:rsid w:val="00834FC2"/>
    <w:rsid w:val="009A24A4"/>
    <w:rsid w:val="009A40D0"/>
    <w:rsid w:val="009C1663"/>
    <w:rsid w:val="00AB2875"/>
    <w:rsid w:val="00AB2A08"/>
    <w:rsid w:val="00AE7F95"/>
    <w:rsid w:val="00B169CF"/>
    <w:rsid w:val="00B6395E"/>
    <w:rsid w:val="00B77B07"/>
    <w:rsid w:val="00B85408"/>
    <w:rsid w:val="00C00E54"/>
    <w:rsid w:val="00C24E4C"/>
    <w:rsid w:val="00C809CE"/>
    <w:rsid w:val="00CE6564"/>
    <w:rsid w:val="00D46F57"/>
    <w:rsid w:val="00DE3DB6"/>
    <w:rsid w:val="00E1201F"/>
    <w:rsid w:val="00E13CC8"/>
    <w:rsid w:val="00EE0FCA"/>
    <w:rsid w:val="00F01F37"/>
    <w:rsid w:val="00F314E2"/>
    <w:rsid w:val="00F64CF4"/>
    <w:rsid w:val="00F803C5"/>
    <w:rsid w:val="00FD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0033E-F586-45BC-A099-C6CADEB4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A08"/>
    <w:rPr>
      <w:color w:val="0563C1" w:themeColor="hyperlink"/>
      <w:u w:val="single"/>
    </w:rPr>
  </w:style>
  <w:style w:type="paragraph" w:styleId="a4">
    <w:name w:val="Balloon Text"/>
    <w:basedOn w:val="a"/>
    <w:link w:val="a5"/>
    <w:uiPriority w:val="99"/>
    <w:semiHidden/>
    <w:unhideWhenUsed/>
    <w:rsid w:val="006865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572"/>
    <w:rPr>
      <w:rFonts w:ascii="Tahoma" w:hAnsi="Tahoma" w:cs="Tahoma"/>
      <w:sz w:val="16"/>
      <w:szCs w:val="16"/>
    </w:rPr>
  </w:style>
  <w:style w:type="paragraph" w:styleId="a6">
    <w:name w:val="Normal (Web)"/>
    <w:basedOn w:val="a"/>
    <w:uiPriority w:val="99"/>
    <w:unhideWhenUsed/>
    <w:rsid w:val="006865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uiPriority w:val="22"/>
    <w:qFormat/>
    <w:rsid w:val="00686572"/>
    <w:rPr>
      <w:b/>
      <w:bCs/>
    </w:rPr>
  </w:style>
  <w:style w:type="character" w:customStyle="1" w:styleId="apple-converted-space">
    <w:name w:val="apple-converted-space"/>
    <w:basedOn w:val="a0"/>
    <w:rsid w:val="005C6429"/>
  </w:style>
  <w:style w:type="paragraph" w:styleId="a8">
    <w:name w:val="header"/>
    <w:basedOn w:val="a"/>
    <w:link w:val="a9"/>
    <w:uiPriority w:val="99"/>
    <w:semiHidden/>
    <w:unhideWhenUsed/>
    <w:rsid w:val="00F64CF4"/>
    <w:pPr>
      <w:tabs>
        <w:tab w:val="center" w:pos="4680"/>
        <w:tab w:val="right" w:pos="9360"/>
      </w:tabs>
      <w:spacing w:after="0" w:line="240" w:lineRule="auto"/>
    </w:pPr>
  </w:style>
  <w:style w:type="character" w:customStyle="1" w:styleId="a9">
    <w:name w:val="Верхний колонтитул Знак"/>
    <w:basedOn w:val="a0"/>
    <w:link w:val="a8"/>
    <w:uiPriority w:val="99"/>
    <w:semiHidden/>
    <w:rsid w:val="00F64CF4"/>
  </w:style>
  <w:style w:type="paragraph" w:styleId="aa">
    <w:name w:val="footer"/>
    <w:basedOn w:val="a"/>
    <w:link w:val="ab"/>
    <w:uiPriority w:val="99"/>
    <w:semiHidden/>
    <w:unhideWhenUsed/>
    <w:rsid w:val="00F64CF4"/>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F6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1906">
      <w:bodyDiv w:val="1"/>
      <w:marLeft w:val="0"/>
      <w:marRight w:val="0"/>
      <w:marTop w:val="0"/>
      <w:marBottom w:val="0"/>
      <w:divBdr>
        <w:top w:val="none" w:sz="0" w:space="0" w:color="auto"/>
        <w:left w:val="none" w:sz="0" w:space="0" w:color="auto"/>
        <w:bottom w:val="none" w:sz="0" w:space="0" w:color="auto"/>
        <w:right w:val="none" w:sz="0" w:space="0" w:color="auto"/>
      </w:divBdr>
    </w:div>
    <w:div w:id="11667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uino.k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birduinokyrgyzstan@gmail.com" TargetMode="External"/><Relationship Id="rId4" Type="http://schemas.openxmlformats.org/officeDocument/2006/relationships/footnotes" Target="footnotes.xml"/><Relationship Id="rId9" Type="http://schemas.openxmlformats.org/officeDocument/2006/relationships/hyperlink" Target="http://www.birduino.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2017-02-27T08:44:00Z</cp:lastPrinted>
  <dcterms:created xsi:type="dcterms:W3CDTF">2017-03-03T10:27:00Z</dcterms:created>
  <dcterms:modified xsi:type="dcterms:W3CDTF">2017-03-04T05:34:00Z</dcterms:modified>
</cp:coreProperties>
</file>