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E971" w14:textId="38486D18" w:rsidR="00743D8D" w:rsidRPr="00B61E6A" w:rsidRDefault="000742D8" w:rsidP="00626C4A">
      <w:pPr>
        <w:pStyle w:val="1"/>
        <w:numPr>
          <w:ilvl w:val="0"/>
          <w:numId w:val="0"/>
        </w:numPr>
        <w:ind w:left="360" w:hanging="360"/>
        <w:jc w:val="center"/>
        <w:rPr>
          <w:rFonts w:cs="Arial"/>
          <w:sz w:val="22"/>
          <w:szCs w:val="22"/>
          <w:lang w:val="ru-RU"/>
        </w:rPr>
      </w:pPr>
      <w:bookmarkStart w:id="0" w:name="_Hlk41893704"/>
      <w:r>
        <w:rPr>
          <w:rFonts w:cs="Arial"/>
          <w:sz w:val="22"/>
          <w:szCs w:val="22"/>
          <w:lang w:val="ru-RU"/>
        </w:rPr>
        <w:t>Техническое</w:t>
      </w:r>
      <w:r w:rsidRPr="00B61E6A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задание</w:t>
      </w:r>
    </w:p>
    <w:p w14:paraId="51859F13" w14:textId="77777777" w:rsidR="000742D8" w:rsidRPr="00B61E6A" w:rsidRDefault="000742D8" w:rsidP="00224E66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Региональный</w:t>
      </w:r>
      <w:r w:rsidRPr="00B61E6A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конструктивный</w:t>
      </w:r>
      <w:r w:rsidRPr="00B61E6A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диалог</w:t>
      </w:r>
      <w:r w:rsidRPr="00B61E6A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по</w:t>
      </w:r>
      <w:r w:rsidRPr="00B61E6A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изменению</w:t>
      </w:r>
      <w:r w:rsidRPr="00B61E6A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климата</w:t>
      </w:r>
      <w:r w:rsidRPr="00B61E6A">
        <w:rPr>
          <w:rFonts w:ascii="Arial" w:hAnsi="Arial" w:cs="Arial"/>
          <w:b/>
          <w:bCs/>
          <w:lang w:val="ru-RU"/>
        </w:rPr>
        <w:t xml:space="preserve"> </w:t>
      </w:r>
    </w:p>
    <w:p w14:paraId="04189D37" w14:textId="0E347944" w:rsidR="00224E66" w:rsidRPr="00B61E6A" w:rsidRDefault="000742D8" w:rsidP="00224E66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в</w:t>
      </w:r>
      <w:r w:rsidRPr="00B61E6A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Центральной</w:t>
      </w:r>
      <w:r w:rsidRPr="00B61E6A">
        <w:rPr>
          <w:rFonts w:ascii="Arial" w:hAnsi="Arial" w:cs="Arial"/>
          <w:b/>
          <w:bCs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Азии</w:t>
      </w:r>
      <w:r w:rsidR="00B708C9" w:rsidRPr="00B61E6A">
        <w:rPr>
          <w:rFonts w:ascii="Arial" w:hAnsi="Arial" w:cs="Arial"/>
          <w:b/>
          <w:bCs/>
          <w:lang w:val="ru-RU"/>
        </w:rPr>
        <w:t xml:space="preserve"> </w:t>
      </w:r>
    </w:p>
    <w:p w14:paraId="05A1B5EB" w14:textId="4F0716DD" w:rsidR="000742D8" w:rsidRDefault="000742D8" w:rsidP="000742D8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Донор</w:t>
      </w:r>
      <w:r w:rsidRPr="000742D8">
        <w:rPr>
          <w:rFonts w:ascii="Arial" w:hAnsi="Arial" w:cs="Arial"/>
          <w:b/>
          <w:bCs/>
          <w:lang w:val="ru-RU"/>
        </w:rPr>
        <w:t xml:space="preserve">: Шведское </w:t>
      </w:r>
      <w:r>
        <w:rPr>
          <w:rFonts w:ascii="Arial" w:hAnsi="Arial" w:cs="Arial"/>
          <w:b/>
          <w:bCs/>
          <w:lang w:val="ru-RU"/>
        </w:rPr>
        <w:t>агентство по</w:t>
      </w:r>
      <w:r w:rsidRPr="000742D8">
        <w:rPr>
          <w:rFonts w:ascii="Arial" w:hAnsi="Arial" w:cs="Arial"/>
          <w:b/>
          <w:bCs/>
          <w:lang w:val="ru-RU"/>
        </w:rPr>
        <w:t xml:space="preserve"> международно</w:t>
      </w:r>
      <w:r>
        <w:rPr>
          <w:rFonts w:ascii="Arial" w:hAnsi="Arial" w:cs="Arial"/>
          <w:b/>
          <w:bCs/>
          <w:lang w:val="ru-RU"/>
        </w:rPr>
        <w:t>му</w:t>
      </w:r>
      <w:r w:rsidRPr="000742D8">
        <w:rPr>
          <w:rFonts w:ascii="Arial" w:hAnsi="Arial" w:cs="Arial"/>
          <w:b/>
          <w:bCs/>
          <w:lang w:val="ru-RU"/>
        </w:rPr>
        <w:t xml:space="preserve"> сотрудничеств</w:t>
      </w:r>
      <w:r>
        <w:rPr>
          <w:rFonts w:ascii="Arial" w:hAnsi="Arial" w:cs="Arial"/>
          <w:b/>
          <w:bCs/>
          <w:lang w:val="ru-RU"/>
        </w:rPr>
        <w:t>у</w:t>
      </w:r>
      <w:r w:rsidRPr="000742D8">
        <w:rPr>
          <w:rFonts w:ascii="Arial" w:hAnsi="Arial" w:cs="Arial"/>
          <w:b/>
          <w:bCs/>
          <w:lang w:val="ru-RU"/>
        </w:rPr>
        <w:t xml:space="preserve"> (</w:t>
      </w:r>
      <w:r>
        <w:rPr>
          <w:rFonts w:ascii="Arial" w:hAnsi="Arial" w:cs="Arial"/>
          <w:b/>
          <w:bCs/>
        </w:rPr>
        <w:t>SIDA</w:t>
      </w:r>
      <w:r w:rsidRPr="000742D8">
        <w:rPr>
          <w:rFonts w:ascii="Arial" w:hAnsi="Arial" w:cs="Arial"/>
          <w:b/>
          <w:bCs/>
          <w:lang w:val="ru-RU"/>
        </w:rPr>
        <w:t xml:space="preserve">) </w:t>
      </w:r>
    </w:p>
    <w:p w14:paraId="730879BF" w14:textId="77777777" w:rsidR="007975AB" w:rsidRDefault="007975AB" w:rsidP="000742D8">
      <w:pPr>
        <w:jc w:val="center"/>
        <w:rPr>
          <w:rFonts w:ascii="Arial" w:hAnsi="Arial" w:cs="Arial"/>
          <w:b/>
          <w:bCs/>
          <w:lang w:val="ru-RU"/>
        </w:rPr>
      </w:pPr>
    </w:p>
    <w:p w14:paraId="45C07169" w14:textId="77777777" w:rsidR="00B708C9" w:rsidRPr="000742D8" w:rsidRDefault="00B708C9" w:rsidP="00224E66">
      <w:pPr>
        <w:jc w:val="center"/>
        <w:rPr>
          <w:rFonts w:ascii="Arial" w:hAnsi="Arial" w:cs="Arial"/>
          <w:b/>
          <w:bCs/>
          <w:lang w:val="ru-RU"/>
        </w:rPr>
      </w:pPr>
    </w:p>
    <w:p w14:paraId="6A4CAFAC" w14:textId="2B59AD09" w:rsidR="00B708C9" w:rsidRPr="00C81C86" w:rsidRDefault="007C080D" w:rsidP="00224E66">
      <w:pPr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>Длительность</w:t>
      </w:r>
      <w:r w:rsidR="00B708C9" w:rsidRPr="00C81C86">
        <w:rPr>
          <w:rFonts w:ascii="Arial" w:hAnsi="Arial" w:cs="Arial"/>
          <w:b/>
          <w:bCs/>
          <w:lang w:val="ru-RU"/>
        </w:rPr>
        <w:t xml:space="preserve">: </w:t>
      </w:r>
      <w:r>
        <w:rPr>
          <w:rFonts w:ascii="Arial" w:hAnsi="Arial" w:cs="Arial"/>
          <w:b/>
          <w:bCs/>
          <w:lang w:val="ru-RU"/>
        </w:rPr>
        <w:t>Июль</w:t>
      </w:r>
      <w:r w:rsidR="00B708C9" w:rsidRPr="00C81C86">
        <w:rPr>
          <w:rFonts w:ascii="Arial" w:hAnsi="Arial" w:cs="Arial"/>
          <w:b/>
          <w:bCs/>
          <w:lang w:val="ru-RU"/>
        </w:rPr>
        <w:t xml:space="preserve"> 2021-</w:t>
      </w:r>
      <w:r>
        <w:rPr>
          <w:rFonts w:ascii="Arial" w:hAnsi="Arial" w:cs="Arial"/>
          <w:b/>
          <w:bCs/>
          <w:lang w:val="ru-RU"/>
        </w:rPr>
        <w:t>Декабрь</w:t>
      </w:r>
      <w:r w:rsidR="00B708C9" w:rsidRPr="00C81C86">
        <w:rPr>
          <w:rFonts w:ascii="Arial" w:hAnsi="Arial" w:cs="Arial"/>
          <w:b/>
          <w:bCs/>
          <w:lang w:val="ru-RU"/>
        </w:rPr>
        <w:t xml:space="preserve"> 2021</w:t>
      </w:r>
    </w:p>
    <w:p w14:paraId="6BB446A4" w14:textId="77777777" w:rsidR="003A32DC" w:rsidRPr="00C81C86" w:rsidRDefault="003A32DC" w:rsidP="005561DC">
      <w:pPr>
        <w:ind w:right="45"/>
        <w:textAlignment w:val="baseline"/>
        <w:rPr>
          <w:rFonts w:ascii="Arial" w:hAnsi="Arial" w:cs="Arial"/>
          <w:lang w:val="ru-RU"/>
        </w:rPr>
      </w:pPr>
    </w:p>
    <w:p w14:paraId="7E06FA6F" w14:textId="77777777" w:rsidR="00743D8D" w:rsidRPr="00C81C86" w:rsidRDefault="00743D8D" w:rsidP="00743D8D">
      <w:pPr>
        <w:textAlignment w:val="baseline"/>
        <w:rPr>
          <w:rFonts w:ascii="Arial" w:hAnsi="Arial" w:cs="Arial"/>
          <w:lang w:val="ru-RU"/>
        </w:rPr>
      </w:pPr>
    </w:p>
    <w:p w14:paraId="6CC27413" w14:textId="0B98FCC3" w:rsidR="00743D8D" w:rsidRPr="00C81C86" w:rsidRDefault="007C080D" w:rsidP="00C81C86">
      <w:pPr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>О</w:t>
      </w:r>
      <w:r w:rsidR="004C3333">
        <w:rPr>
          <w:rFonts w:ascii="Arial" w:hAnsi="Arial" w:cs="Arial"/>
          <w:b/>
          <w:bCs/>
          <w:lang w:val="ru-RU"/>
        </w:rPr>
        <w:t>бо</w:t>
      </w:r>
      <w:r>
        <w:rPr>
          <w:rFonts w:ascii="Arial" w:hAnsi="Arial" w:cs="Arial"/>
          <w:b/>
          <w:bCs/>
          <w:lang w:val="ru-RU"/>
        </w:rPr>
        <w:t>снование</w:t>
      </w:r>
    </w:p>
    <w:p w14:paraId="7AEBF190" w14:textId="27889FED" w:rsidR="00743D8D" w:rsidRPr="00C81C86" w:rsidRDefault="00743D8D" w:rsidP="00626C4A">
      <w:pPr>
        <w:jc w:val="both"/>
        <w:textAlignment w:val="baseline"/>
        <w:rPr>
          <w:rFonts w:ascii="Arial" w:hAnsi="Arial" w:cs="Arial"/>
          <w:lang w:val="ru-RU"/>
        </w:rPr>
      </w:pPr>
    </w:p>
    <w:p w14:paraId="54C58D52" w14:textId="0F71E062" w:rsidR="00B708C9" w:rsidRPr="00EF2AEA" w:rsidRDefault="00EF2AEA" w:rsidP="00626C4A">
      <w:pPr>
        <w:jc w:val="both"/>
        <w:textAlignment w:val="baseline"/>
        <w:rPr>
          <w:rFonts w:ascii="Arial" w:hAnsi="Arial" w:cs="Arial"/>
          <w:color w:val="000000" w:themeColor="text1"/>
          <w:shd w:val="clear" w:color="auto" w:fill="FFFFFF"/>
          <w:lang w:val="ru-RU"/>
        </w:rPr>
      </w:pPr>
      <w:r w:rsidRPr="00EF2AEA">
        <w:rPr>
          <w:rFonts w:ascii="Arial" w:hAnsi="Arial" w:cs="Arial"/>
          <w:color w:val="000000" w:themeColor="text1"/>
          <w:shd w:val="clear" w:color="auto" w:fill="FFFFFF"/>
        </w:rPr>
        <w:t>International</w:t>
      </w:r>
      <w:r w:rsidRPr="00EF2AEA">
        <w:rPr>
          <w:rFonts w:ascii="Arial" w:hAnsi="Arial" w:cs="Arial"/>
          <w:color w:val="000000" w:themeColor="text1"/>
          <w:shd w:val="clear" w:color="auto" w:fill="FFFFFF"/>
          <w:lang w:val="ru-RU"/>
        </w:rPr>
        <w:t xml:space="preserve"> </w:t>
      </w:r>
      <w:r w:rsidRPr="00EF2AEA">
        <w:rPr>
          <w:rFonts w:ascii="Arial" w:hAnsi="Arial" w:cs="Arial"/>
          <w:color w:val="000000" w:themeColor="text1"/>
          <w:shd w:val="clear" w:color="auto" w:fill="FFFFFF"/>
        </w:rPr>
        <w:t>Alert</w:t>
      </w:r>
      <w:r w:rsidRPr="00EF2AEA">
        <w:rPr>
          <w:rFonts w:ascii="Arial" w:hAnsi="Arial" w:cs="Arial"/>
          <w:color w:val="000000" w:themeColor="text1"/>
          <w:shd w:val="clear" w:color="auto" w:fill="FFFFFF"/>
          <w:lang w:val="ru-RU"/>
        </w:rPr>
        <w:t xml:space="preserve"> - миротворческая организация, реализующая программы по разрешению конфликтов по всему миру. </w:t>
      </w:r>
      <w:r w:rsidR="001E77FC">
        <w:rPr>
          <w:rFonts w:ascii="Arial" w:hAnsi="Arial" w:cs="Arial"/>
          <w:color w:val="000000" w:themeColor="text1"/>
          <w:shd w:val="clear" w:color="auto" w:fill="FFFFFF"/>
          <w:lang w:val="ru-RU"/>
        </w:rPr>
        <w:t>Наша</w:t>
      </w:r>
      <w:r w:rsidRPr="00EF2AEA">
        <w:rPr>
          <w:rFonts w:ascii="Arial" w:hAnsi="Arial" w:cs="Arial"/>
          <w:color w:val="000000" w:themeColor="text1"/>
          <w:shd w:val="clear" w:color="auto" w:fill="FFFFFF"/>
          <w:lang w:val="ru-RU"/>
        </w:rPr>
        <w:t xml:space="preserve"> миссия - построить более </w:t>
      </w:r>
      <w:r w:rsidR="001E77FC">
        <w:rPr>
          <w:rFonts w:ascii="Arial" w:hAnsi="Arial" w:cs="Arial"/>
          <w:color w:val="000000" w:themeColor="text1"/>
          <w:shd w:val="clear" w:color="auto" w:fill="FFFFFF"/>
          <w:lang w:val="ru-RU"/>
        </w:rPr>
        <w:t>устойчивый</w:t>
      </w:r>
      <w:r w:rsidRPr="00EF2AEA">
        <w:rPr>
          <w:rFonts w:ascii="Arial" w:hAnsi="Arial" w:cs="Arial"/>
          <w:color w:val="000000" w:themeColor="text1"/>
          <w:shd w:val="clear" w:color="auto" w:fill="FFFFFF"/>
          <w:lang w:val="ru-RU"/>
        </w:rPr>
        <w:t xml:space="preserve"> мир, работая с людьми, непосредственно затронутыми конфликтом, для поиска мирных решений, формирования политики и практики в поддержку мира и сотрудничества с теми, кто стремится к миру.</w:t>
      </w:r>
    </w:p>
    <w:p w14:paraId="4F236623" w14:textId="77777777" w:rsidR="00EF2AEA" w:rsidRPr="00EF2AEA" w:rsidRDefault="00EF2AEA" w:rsidP="00626C4A">
      <w:pPr>
        <w:jc w:val="both"/>
        <w:textAlignment w:val="baseline"/>
        <w:rPr>
          <w:rFonts w:ascii="Arial" w:hAnsi="Arial" w:cs="Arial"/>
          <w:lang w:val="ru-RU"/>
        </w:rPr>
      </w:pPr>
    </w:p>
    <w:p w14:paraId="523FC9A7" w14:textId="06FAF1B8" w:rsidR="001E77FC" w:rsidRDefault="001E77FC" w:rsidP="00626C4A">
      <w:pPr>
        <w:jc w:val="both"/>
        <w:textAlignment w:val="baseline"/>
        <w:rPr>
          <w:rFonts w:ascii="Arial" w:hAnsi="Arial" w:cs="Arial"/>
          <w:lang w:val="ru-RU"/>
        </w:rPr>
      </w:pPr>
      <w:r w:rsidRPr="001E77FC">
        <w:rPr>
          <w:rFonts w:ascii="Arial" w:hAnsi="Arial" w:cs="Arial"/>
          <w:lang w:val="ru-RU"/>
        </w:rPr>
        <w:t xml:space="preserve">В Центральной Азии </w:t>
      </w:r>
      <w:r w:rsidRPr="001E77FC">
        <w:rPr>
          <w:rFonts w:ascii="Arial" w:hAnsi="Arial" w:cs="Arial"/>
        </w:rPr>
        <w:t>International</w:t>
      </w:r>
      <w:r w:rsidRPr="001E77FC">
        <w:rPr>
          <w:rFonts w:ascii="Arial" w:hAnsi="Arial" w:cs="Arial"/>
          <w:lang w:val="ru-RU"/>
        </w:rPr>
        <w:t xml:space="preserve"> </w:t>
      </w:r>
      <w:r w:rsidRPr="001E77FC">
        <w:rPr>
          <w:rFonts w:ascii="Arial" w:hAnsi="Arial" w:cs="Arial"/>
        </w:rPr>
        <w:t>Alert</w:t>
      </w:r>
      <w:r w:rsidRPr="001E77FC">
        <w:rPr>
          <w:rFonts w:ascii="Arial" w:hAnsi="Arial" w:cs="Arial"/>
          <w:lang w:val="ru-RU"/>
        </w:rPr>
        <w:t xml:space="preserve"> запускает проект «Региональный</w:t>
      </w:r>
      <w:r>
        <w:rPr>
          <w:rFonts w:ascii="Arial" w:hAnsi="Arial" w:cs="Arial"/>
          <w:lang w:val="ru-RU"/>
        </w:rPr>
        <w:t xml:space="preserve"> конструктивный</w:t>
      </w:r>
      <w:r w:rsidRPr="001E77FC">
        <w:rPr>
          <w:rFonts w:ascii="Arial" w:hAnsi="Arial" w:cs="Arial"/>
          <w:lang w:val="ru-RU"/>
        </w:rPr>
        <w:t xml:space="preserve"> диалог по изменению климата», финансируемый </w:t>
      </w:r>
      <w:r w:rsidRPr="001E77FC">
        <w:rPr>
          <w:rFonts w:ascii="Arial" w:hAnsi="Arial" w:cs="Arial"/>
        </w:rPr>
        <w:t>SIDA</w:t>
      </w:r>
      <w:r w:rsidRPr="001E77FC">
        <w:rPr>
          <w:rFonts w:ascii="Arial" w:hAnsi="Arial" w:cs="Arial"/>
          <w:lang w:val="ru-RU"/>
        </w:rPr>
        <w:t xml:space="preserve">. В рамках проекта </w:t>
      </w:r>
      <w:r w:rsidR="008F4EBB">
        <w:rPr>
          <w:rFonts w:ascii="Arial" w:hAnsi="Arial" w:cs="Arial"/>
          <w:lang w:val="ru-RU"/>
        </w:rPr>
        <w:t xml:space="preserve">планируется создание Экспертного совета с участием </w:t>
      </w:r>
      <w:r w:rsidRPr="001E77FC">
        <w:rPr>
          <w:rFonts w:ascii="Arial" w:hAnsi="Arial" w:cs="Arial"/>
          <w:lang w:val="ru-RU"/>
        </w:rPr>
        <w:t>эксперт</w:t>
      </w:r>
      <w:r w:rsidR="008F4EBB">
        <w:rPr>
          <w:rFonts w:ascii="Arial" w:hAnsi="Arial" w:cs="Arial"/>
          <w:lang w:val="ru-RU"/>
        </w:rPr>
        <w:t>ов</w:t>
      </w:r>
      <w:r w:rsidRPr="001E77FC">
        <w:rPr>
          <w:rFonts w:ascii="Arial" w:hAnsi="Arial" w:cs="Arial"/>
          <w:lang w:val="ru-RU"/>
        </w:rPr>
        <w:t xml:space="preserve"> Центральной Азии по</w:t>
      </w:r>
      <w:r>
        <w:rPr>
          <w:rFonts w:ascii="Arial" w:hAnsi="Arial" w:cs="Arial"/>
          <w:lang w:val="ru-RU"/>
        </w:rPr>
        <w:t xml:space="preserve"> </w:t>
      </w:r>
      <w:r w:rsidRPr="001E77FC">
        <w:rPr>
          <w:rFonts w:ascii="Arial" w:hAnsi="Arial" w:cs="Arial"/>
          <w:lang w:val="ru-RU"/>
        </w:rPr>
        <w:t>конфликтам и изменению климата из Казахстана, Кыргызстана и</w:t>
      </w:r>
      <w:r>
        <w:rPr>
          <w:rFonts w:ascii="Arial" w:hAnsi="Arial" w:cs="Arial"/>
          <w:lang w:val="ru-RU"/>
        </w:rPr>
        <w:t xml:space="preserve"> </w:t>
      </w:r>
      <w:r w:rsidRPr="001E77FC">
        <w:rPr>
          <w:rFonts w:ascii="Arial" w:hAnsi="Arial" w:cs="Arial"/>
          <w:lang w:val="ru-RU"/>
        </w:rPr>
        <w:t>Таджикистана</w:t>
      </w:r>
      <w:r>
        <w:rPr>
          <w:rFonts w:ascii="Arial" w:hAnsi="Arial" w:cs="Arial"/>
          <w:lang w:val="ru-RU"/>
        </w:rPr>
        <w:t>.</w:t>
      </w:r>
    </w:p>
    <w:p w14:paraId="1B84FA03" w14:textId="411296E0" w:rsidR="00CB0550" w:rsidRPr="001E77FC" w:rsidRDefault="001E77FC" w:rsidP="001E77FC">
      <w:pPr>
        <w:ind w:firstLine="284"/>
        <w:jc w:val="both"/>
        <w:textAlignment w:val="baseline"/>
        <w:rPr>
          <w:rFonts w:ascii="Arial" w:hAnsi="Arial" w:cs="Arial"/>
          <w:lang w:val="ru-RU"/>
        </w:rPr>
      </w:pPr>
      <w:r w:rsidRPr="001E77FC">
        <w:rPr>
          <w:rFonts w:ascii="Arial" w:hAnsi="Arial" w:cs="Arial"/>
          <w:lang w:val="ru-RU"/>
        </w:rPr>
        <w:t>Созда</w:t>
      </w:r>
      <w:r w:rsidR="008F4EBB">
        <w:rPr>
          <w:rFonts w:ascii="Arial" w:hAnsi="Arial" w:cs="Arial"/>
          <w:lang w:val="ru-RU"/>
        </w:rPr>
        <w:t>ние</w:t>
      </w:r>
      <w:r w:rsidRPr="001E77FC">
        <w:rPr>
          <w:rFonts w:ascii="Arial" w:hAnsi="Arial" w:cs="Arial"/>
          <w:lang w:val="ru-RU"/>
        </w:rPr>
        <w:t xml:space="preserve"> экспертн</w:t>
      </w:r>
      <w:r w:rsidR="008F4EBB">
        <w:rPr>
          <w:rFonts w:ascii="Arial" w:hAnsi="Arial" w:cs="Arial"/>
          <w:lang w:val="ru-RU"/>
        </w:rPr>
        <w:t>ого</w:t>
      </w:r>
      <w:r w:rsidRPr="001E77FC">
        <w:rPr>
          <w:rFonts w:ascii="Arial" w:hAnsi="Arial" w:cs="Arial"/>
          <w:lang w:val="ru-RU"/>
        </w:rPr>
        <w:t xml:space="preserve"> совет</w:t>
      </w:r>
      <w:r w:rsidR="008F4EBB">
        <w:rPr>
          <w:rFonts w:ascii="Arial" w:hAnsi="Arial" w:cs="Arial"/>
          <w:lang w:val="ru-RU"/>
        </w:rPr>
        <w:t>а</w:t>
      </w:r>
      <w:r w:rsidR="00C81C86" w:rsidRPr="00C81C86">
        <w:rPr>
          <w:rFonts w:ascii="Arial" w:hAnsi="Arial" w:cs="Arial"/>
          <w:lang w:val="ru-RU"/>
        </w:rPr>
        <w:t xml:space="preserve"> </w:t>
      </w:r>
      <w:r w:rsidRPr="001E77FC">
        <w:rPr>
          <w:rFonts w:ascii="Arial" w:hAnsi="Arial" w:cs="Arial"/>
          <w:lang w:val="ru-RU"/>
        </w:rPr>
        <w:t>гражданского общества (</w:t>
      </w:r>
      <w:r w:rsidR="008F4EBB">
        <w:rPr>
          <w:rFonts w:ascii="Arial" w:hAnsi="Arial" w:cs="Arial"/>
          <w:lang w:val="ru-RU"/>
        </w:rPr>
        <w:t>Т</w:t>
      </w:r>
      <w:r w:rsidRPr="001E77FC">
        <w:rPr>
          <w:rFonts w:ascii="Arial" w:hAnsi="Arial" w:cs="Arial"/>
          <w:lang w:val="ru-RU"/>
        </w:rPr>
        <w:t xml:space="preserve">рек </w:t>
      </w:r>
      <w:r w:rsidRPr="001E77FC">
        <w:rPr>
          <w:rFonts w:ascii="Arial" w:hAnsi="Arial" w:cs="Arial"/>
        </w:rPr>
        <w:t>II</w:t>
      </w:r>
      <w:r w:rsidRPr="001E77FC">
        <w:rPr>
          <w:rFonts w:ascii="Arial" w:hAnsi="Arial" w:cs="Arial"/>
          <w:lang w:val="ru-RU"/>
        </w:rPr>
        <w:t xml:space="preserve">) по изменению климата, готовности к стихийным бедствиям и смягчению их последствий, </w:t>
      </w:r>
      <w:r w:rsidR="008F4EBB">
        <w:rPr>
          <w:rFonts w:ascii="Arial" w:hAnsi="Arial" w:cs="Arial"/>
          <w:lang w:val="ru-RU"/>
        </w:rPr>
        <w:t>планируется с целью</w:t>
      </w:r>
      <w:r w:rsidR="008F4EBB" w:rsidRPr="001E77FC">
        <w:rPr>
          <w:rFonts w:ascii="Arial" w:hAnsi="Arial" w:cs="Arial"/>
          <w:lang w:val="ru-RU"/>
        </w:rPr>
        <w:t xml:space="preserve"> </w:t>
      </w:r>
      <w:r w:rsidRPr="001E77FC">
        <w:rPr>
          <w:rFonts w:ascii="Arial" w:hAnsi="Arial" w:cs="Arial"/>
          <w:lang w:val="ru-RU"/>
        </w:rPr>
        <w:t>дополн</w:t>
      </w:r>
      <w:r w:rsidR="008F4EBB">
        <w:rPr>
          <w:rFonts w:ascii="Arial" w:hAnsi="Arial" w:cs="Arial"/>
          <w:lang w:val="ru-RU"/>
        </w:rPr>
        <w:t>ения</w:t>
      </w:r>
      <w:r w:rsidRPr="001E77FC">
        <w:rPr>
          <w:rFonts w:ascii="Arial" w:hAnsi="Arial" w:cs="Arial"/>
          <w:lang w:val="ru-RU"/>
        </w:rPr>
        <w:t xml:space="preserve"> диалог</w:t>
      </w:r>
      <w:r w:rsidR="008F4EBB">
        <w:rPr>
          <w:rFonts w:ascii="Arial" w:hAnsi="Arial" w:cs="Arial"/>
          <w:lang w:val="ru-RU"/>
        </w:rPr>
        <w:t>а</w:t>
      </w:r>
      <w:r w:rsidRPr="001E77FC">
        <w:rPr>
          <w:rFonts w:ascii="Arial" w:hAnsi="Arial" w:cs="Arial"/>
          <w:lang w:val="ru-RU"/>
        </w:rPr>
        <w:t xml:space="preserve"> </w:t>
      </w:r>
      <w:r w:rsidR="008F4EBB">
        <w:rPr>
          <w:rFonts w:ascii="Arial" w:hAnsi="Arial" w:cs="Arial"/>
          <w:lang w:val="ru-RU"/>
        </w:rPr>
        <w:t xml:space="preserve">по этой теме </w:t>
      </w:r>
      <w:r w:rsidRPr="001E77FC">
        <w:rPr>
          <w:rFonts w:ascii="Arial" w:hAnsi="Arial" w:cs="Arial"/>
          <w:lang w:val="ru-RU"/>
        </w:rPr>
        <w:t>на правительственном уровне (</w:t>
      </w:r>
      <w:r w:rsidR="008F4EBB">
        <w:rPr>
          <w:rFonts w:ascii="Arial" w:hAnsi="Arial" w:cs="Arial"/>
          <w:lang w:val="ru-RU"/>
        </w:rPr>
        <w:t>Т</w:t>
      </w:r>
      <w:r w:rsidRPr="001E77FC">
        <w:rPr>
          <w:rFonts w:ascii="Arial" w:hAnsi="Arial" w:cs="Arial"/>
          <w:lang w:val="ru-RU"/>
        </w:rPr>
        <w:t xml:space="preserve">рек </w:t>
      </w:r>
      <w:r w:rsidRPr="001E77FC">
        <w:rPr>
          <w:rFonts w:ascii="Arial" w:hAnsi="Arial" w:cs="Arial"/>
        </w:rPr>
        <w:t>I</w:t>
      </w:r>
      <w:r w:rsidRPr="001E77FC">
        <w:rPr>
          <w:rFonts w:ascii="Arial" w:hAnsi="Arial" w:cs="Arial"/>
          <w:lang w:val="ru-RU"/>
        </w:rPr>
        <w:t>)</w:t>
      </w:r>
      <w:r w:rsidR="008F4EBB">
        <w:rPr>
          <w:rFonts w:ascii="Arial" w:hAnsi="Arial" w:cs="Arial"/>
          <w:lang w:val="ru-RU"/>
        </w:rPr>
        <w:t xml:space="preserve"> для обеспечения более широкого участия заинтересованных лиц из числа Гражданского и экспертного сообщества в конструктивном диалоге на региональном уровне и выработки в дальнейшем эффективных мер по адаптации к изменениям климата в</w:t>
      </w:r>
      <w:r w:rsidR="004C3333">
        <w:rPr>
          <w:rFonts w:ascii="Arial" w:hAnsi="Arial" w:cs="Arial"/>
          <w:lang w:val="ru-RU"/>
        </w:rPr>
        <w:t xml:space="preserve"> трех странах</w:t>
      </w:r>
      <w:r w:rsidR="008F4EBB">
        <w:rPr>
          <w:rFonts w:ascii="Arial" w:hAnsi="Arial" w:cs="Arial"/>
          <w:lang w:val="ru-RU"/>
        </w:rPr>
        <w:t xml:space="preserve"> ЦА.</w:t>
      </w:r>
    </w:p>
    <w:p w14:paraId="287A1553" w14:textId="77777777" w:rsidR="001E77FC" w:rsidRPr="001E77FC" w:rsidRDefault="001E77FC" w:rsidP="00626C4A">
      <w:pPr>
        <w:jc w:val="both"/>
        <w:textAlignment w:val="baseline"/>
        <w:rPr>
          <w:rFonts w:ascii="Arial" w:hAnsi="Arial" w:cs="Arial"/>
          <w:lang w:val="ru-RU"/>
        </w:rPr>
      </w:pPr>
    </w:p>
    <w:p w14:paraId="5778030E" w14:textId="4102854A" w:rsidR="00743D8D" w:rsidRPr="001E77FC" w:rsidRDefault="001E77FC" w:rsidP="00C81C86">
      <w:pPr>
        <w:ind w:left="28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lang w:val="ru-RU"/>
        </w:rPr>
        <w:t>Цели</w:t>
      </w:r>
    </w:p>
    <w:p w14:paraId="18C035E3" w14:textId="77777777" w:rsidR="001E77FC" w:rsidRPr="00F31270" w:rsidRDefault="001E77FC" w:rsidP="001E77FC">
      <w:pPr>
        <w:ind w:left="644"/>
        <w:jc w:val="both"/>
        <w:textAlignment w:val="baseline"/>
        <w:rPr>
          <w:rFonts w:ascii="Arial" w:hAnsi="Arial" w:cs="Arial"/>
        </w:rPr>
      </w:pPr>
    </w:p>
    <w:p w14:paraId="62529C4A" w14:textId="2A52FEAE" w:rsidR="001E77FC" w:rsidRDefault="001E77FC" w:rsidP="001E77FC">
      <w:pPr>
        <w:pStyle w:val="a3"/>
        <w:numPr>
          <w:ilvl w:val="0"/>
          <w:numId w:val="35"/>
        </w:numPr>
        <w:shd w:val="clear" w:color="auto" w:fill="FFFFFF"/>
        <w:spacing w:after="120"/>
        <w:jc w:val="both"/>
        <w:rPr>
          <w:rFonts w:ascii="Arial" w:hAnsi="Arial" w:cs="Arial"/>
          <w:color w:val="000000" w:themeColor="text1"/>
          <w:sz w:val="22"/>
          <w:szCs w:val="22"/>
          <w:lang w:val="ru-RU" w:eastAsia="ru-RU"/>
        </w:rPr>
      </w:pPr>
      <w:r w:rsidRPr="001E77FC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В тесном сотрудничестве с персоналом </w:t>
      </w:r>
      <w:r w:rsidRPr="001E77FC">
        <w:rPr>
          <w:rFonts w:ascii="Arial" w:hAnsi="Arial" w:cs="Arial"/>
          <w:color w:val="000000" w:themeColor="text1"/>
          <w:sz w:val="22"/>
          <w:szCs w:val="22"/>
          <w:lang w:eastAsia="ru-RU"/>
        </w:rPr>
        <w:t>International</w:t>
      </w:r>
      <w:r w:rsidRPr="001E77FC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</w:t>
      </w:r>
      <w:r w:rsidRPr="001E77FC">
        <w:rPr>
          <w:rFonts w:ascii="Arial" w:hAnsi="Arial" w:cs="Arial"/>
          <w:color w:val="000000" w:themeColor="text1"/>
          <w:sz w:val="22"/>
          <w:szCs w:val="22"/>
          <w:lang w:eastAsia="ru-RU"/>
        </w:rPr>
        <w:t>Alert</w:t>
      </w:r>
      <w:r w:rsidRPr="001E77FC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в Центральной Азии и штаб-квартирой в Лондоне</w:t>
      </w:r>
      <w:r w:rsidR="00EF5C16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консультантам</w:t>
      </w:r>
      <w:r w:rsidRPr="001E77FC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необходимо провести исследование и разработать аналитический отчет (</w:t>
      </w:r>
      <w:r w:rsidR="00C170CE"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посредством кабинетн</w:t>
      </w:r>
      <w:r w:rsid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ого</w:t>
      </w:r>
      <w:r w:rsidR="00C170CE"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и полев</w:t>
      </w:r>
      <w:r w:rsid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ого</w:t>
      </w:r>
      <w:r w:rsidR="00C170CE"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исследований, включая интервью и фокус-групп</w:t>
      </w:r>
      <w:r w:rsid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овых дискуссий</w:t>
      </w:r>
      <w:r w:rsidRPr="001E77FC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)</w:t>
      </w:r>
      <w:r w:rsid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, который включает: </w:t>
      </w:r>
    </w:p>
    <w:p w14:paraId="0A8F084A" w14:textId="77777777" w:rsidR="00C170CE" w:rsidRDefault="00C170CE" w:rsidP="00C170CE">
      <w:pPr>
        <w:pStyle w:val="a3"/>
        <w:shd w:val="clear" w:color="auto" w:fill="FFFFFF"/>
        <w:spacing w:after="120"/>
        <w:jc w:val="both"/>
        <w:rPr>
          <w:rFonts w:ascii="Arial" w:hAnsi="Arial" w:cs="Arial"/>
          <w:color w:val="000000" w:themeColor="text1"/>
          <w:sz w:val="22"/>
          <w:szCs w:val="22"/>
          <w:lang w:val="ru-RU" w:eastAsia="ru-RU"/>
        </w:rPr>
      </w:pPr>
    </w:p>
    <w:p w14:paraId="5757F3E8" w14:textId="1A149D61" w:rsidR="00C170CE" w:rsidRPr="00C170CE" w:rsidRDefault="00C170CE" w:rsidP="00C170CE">
      <w:pPr>
        <w:pStyle w:val="a3"/>
        <w:shd w:val="clear" w:color="auto" w:fill="FFFFFF"/>
        <w:spacing w:after="120"/>
        <w:jc w:val="both"/>
        <w:rPr>
          <w:rFonts w:ascii="Arial" w:hAnsi="Arial" w:cs="Arial"/>
          <w:color w:val="000000" w:themeColor="text1"/>
          <w:sz w:val="22"/>
          <w:szCs w:val="22"/>
          <w:lang w:val="ru-RU" w:eastAsia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-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Оцен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ку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экологическ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ой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ситуаци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и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и динамик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и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конфликта в критических точках вдоль казахстанско-кыргызской границы и таджикско-кыргызской границы. (Жамбыл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ская область 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-Талас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ская область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, Алматинская область-Чуйская область, Баткен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ская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-Согдийская область)</w:t>
      </w:r>
    </w:p>
    <w:p w14:paraId="6434DF46" w14:textId="0254E2F0" w:rsidR="00C170CE" w:rsidRPr="00C170CE" w:rsidRDefault="00C170CE" w:rsidP="00C170CE">
      <w:pPr>
        <w:pStyle w:val="a3"/>
        <w:shd w:val="clear" w:color="auto" w:fill="FFFFFF"/>
        <w:spacing w:after="120"/>
        <w:jc w:val="both"/>
        <w:rPr>
          <w:rFonts w:ascii="Arial" w:hAnsi="Arial" w:cs="Arial"/>
          <w:color w:val="000000" w:themeColor="text1"/>
          <w:sz w:val="22"/>
          <w:szCs w:val="22"/>
          <w:lang w:val="ru-RU" w:eastAsia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-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Карт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ирование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соответствующих действующих сторон</w:t>
      </w:r>
    </w:p>
    <w:p w14:paraId="6BDFBD35" w14:textId="7C1A1B80" w:rsidR="00C170CE" w:rsidRDefault="00C170CE" w:rsidP="00C170CE">
      <w:pPr>
        <w:pStyle w:val="a3"/>
        <w:shd w:val="clear" w:color="auto" w:fill="FFFFFF"/>
        <w:spacing w:after="120"/>
        <w:jc w:val="both"/>
        <w:rPr>
          <w:rFonts w:ascii="Arial" w:hAnsi="Arial" w:cs="Arial"/>
          <w:color w:val="000000" w:themeColor="text1"/>
          <w:sz w:val="22"/>
          <w:szCs w:val="22"/>
          <w:lang w:val="ru-RU" w:eastAsia="ru-RU"/>
        </w:rPr>
      </w:pP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-Картирование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прошлы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х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/ текущи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х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/ запланированны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х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мероприяти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й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/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проектов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направленных на решения проблем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 xml:space="preserve">, связанных с 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изменением климата и водными ресурсами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, в районах, затронутых конфликтом</w:t>
      </w:r>
      <w:r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, и и</w:t>
      </w:r>
      <w:r w:rsidRPr="00C170CE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х эффективность</w:t>
      </w:r>
    </w:p>
    <w:p w14:paraId="76FF37B2" w14:textId="77777777" w:rsidR="00C170CE" w:rsidRPr="00C170CE" w:rsidRDefault="00C170CE" w:rsidP="00C170CE">
      <w:pPr>
        <w:pStyle w:val="a3"/>
        <w:shd w:val="clear" w:color="auto" w:fill="FFFFFF"/>
        <w:spacing w:after="120"/>
        <w:jc w:val="both"/>
        <w:rPr>
          <w:rFonts w:ascii="Arial" w:hAnsi="Arial" w:cs="Arial"/>
          <w:color w:val="000000" w:themeColor="text1"/>
          <w:sz w:val="22"/>
          <w:szCs w:val="22"/>
          <w:lang w:val="ru-RU" w:eastAsia="ru-RU"/>
        </w:rPr>
      </w:pPr>
    </w:p>
    <w:p w14:paraId="34D26C4B" w14:textId="681A8A29" w:rsidR="00C170CE" w:rsidRPr="00026798" w:rsidRDefault="00026798" w:rsidP="001E77FC">
      <w:pPr>
        <w:pStyle w:val="a3"/>
        <w:numPr>
          <w:ilvl w:val="0"/>
          <w:numId w:val="35"/>
        </w:numPr>
        <w:shd w:val="clear" w:color="auto" w:fill="FFFFFF"/>
        <w:rPr>
          <w:rFonts w:ascii="Arial" w:hAnsi="Arial" w:cs="Arial"/>
          <w:color w:val="000000" w:themeColor="text1"/>
          <w:sz w:val="22"/>
          <w:szCs w:val="22"/>
          <w:lang w:val="ru-RU" w:eastAsia="ru-RU"/>
        </w:rPr>
      </w:pPr>
      <w:r w:rsidRPr="00026798">
        <w:rPr>
          <w:rFonts w:ascii="Arial" w:hAnsi="Arial" w:cs="Arial"/>
          <w:color w:val="000000" w:themeColor="text1"/>
          <w:sz w:val="22"/>
          <w:szCs w:val="22"/>
          <w:lang w:val="ru-RU" w:eastAsia="ru-RU"/>
        </w:rPr>
        <w:t>Целью этого исследования и анализа является содействие пониманию текущих проблем, рисков, конфликтных ситуаций, связанных с изменением климата, и программированию ответных мер, которые помогут International Alert в дальнейшем формировании соответствующего проекта, а также будущих программ.</w:t>
      </w:r>
    </w:p>
    <w:p w14:paraId="10ECAF6B" w14:textId="77777777" w:rsidR="001E77FC" w:rsidRPr="001E77FC" w:rsidRDefault="001E77FC" w:rsidP="0001516F">
      <w:pPr>
        <w:shd w:val="clear" w:color="auto" w:fill="FFFFFF"/>
        <w:rPr>
          <w:rFonts w:ascii="Arial" w:eastAsia="Times New Roman" w:hAnsi="Arial" w:cs="Arial"/>
          <w:color w:val="000000" w:themeColor="text1"/>
          <w:lang w:val="ru-RU" w:eastAsia="ru-RU"/>
        </w:rPr>
      </w:pPr>
    </w:p>
    <w:p w14:paraId="60DE5BBC" w14:textId="42D26DA7" w:rsidR="0001516F" w:rsidRPr="005F7714" w:rsidRDefault="005F7714" w:rsidP="0001516F">
      <w:pPr>
        <w:shd w:val="clear" w:color="auto" w:fill="FFFFFF"/>
        <w:rPr>
          <w:rFonts w:ascii="Arial" w:eastAsia="Times New Roman" w:hAnsi="Arial" w:cs="Arial"/>
          <w:color w:val="222222"/>
          <w:lang w:val="ru-RU" w:eastAsia="ru-RU"/>
        </w:rPr>
      </w:pPr>
      <w:r>
        <w:rPr>
          <w:rFonts w:ascii="Arial" w:eastAsia="Times New Roman" w:hAnsi="Arial" w:cs="Arial"/>
          <w:b/>
          <w:bCs/>
          <w:color w:val="222222"/>
          <w:lang w:val="ru-RU" w:eastAsia="ru-RU"/>
        </w:rPr>
        <w:t>Результаты</w:t>
      </w:r>
    </w:p>
    <w:p w14:paraId="4D722625" w14:textId="36CB1119" w:rsidR="00E17031" w:rsidRDefault="005F7714" w:rsidP="0025208C">
      <w:pPr>
        <w:pStyle w:val="a5"/>
        <w:numPr>
          <w:ilvl w:val="0"/>
          <w:numId w:val="30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5F7714">
        <w:rPr>
          <w:rFonts w:ascii="Arial" w:hAnsi="Arial" w:cs="Arial"/>
          <w:sz w:val="22"/>
          <w:szCs w:val="22"/>
          <w:lang w:val="ru-RU"/>
        </w:rPr>
        <w:lastRenderedPageBreak/>
        <w:t xml:space="preserve">Разработаны методология и график для проведения исследований по изменению климата и другим возникающим проблемам, текущим и будущим тенденциям вдоль выбранных пилотных приграничных территорий (как указано выше), в частности, </w:t>
      </w:r>
      <w:r>
        <w:rPr>
          <w:rFonts w:ascii="Arial" w:hAnsi="Arial" w:cs="Arial"/>
          <w:sz w:val="22"/>
          <w:szCs w:val="22"/>
          <w:lang w:val="ru-RU"/>
        </w:rPr>
        <w:t xml:space="preserve">в сфере </w:t>
      </w:r>
      <w:r w:rsidRPr="005F7714">
        <w:rPr>
          <w:rFonts w:ascii="Arial" w:hAnsi="Arial" w:cs="Arial"/>
          <w:sz w:val="22"/>
          <w:szCs w:val="22"/>
          <w:lang w:val="ru-RU"/>
        </w:rPr>
        <w:t>управления</w:t>
      </w:r>
      <w:r w:rsidR="00026798">
        <w:rPr>
          <w:rFonts w:ascii="Arial" w:hAnsi="Arial" w:cs="Arial"/>
          <w:sz w:val="22"/>
          <w:szCs w:val="22"/>
          <w:lang w:val="ru-RU"/>
        </w:rPr>
        <w:t xml:space="preserve"> </w:t>
      </w:r>
      <w:r w:rsidR="00026798" w:rsidRPr="005F7714">
        <w:rPr>
          <w:rFonts w:ascii="Arial" w:hAnsi="Arial" w:cs="Arial"/>
          <w:sz w:val="22"/>
          <w:szCs w:val="22"/>
          <w:lang w:val="ru-RU"/>
        </w:rPr>
        <w:t>на национальном и местном уровнях)</w:t>
      </w:r>
      <w:r w:rsidRPr="005F7714">
        <w:rPr>
          <w:rFonts w:ascii="Arial" w:hAnsi="Arial" w:cs="Arial"/>
          <w:sz w:val="22"/>
          <w:szCs w:val="22"/>
          <w:lang w:val="ru-RU"/>
        </w:rPr>
        <w:t xml:space="preserve"> и региональной безопасности</w:t>
      </w:r>
      <w:r w:rsidR="00026798">
        <w:rPr>
          <w:rFonts w:ascii="Arial" w:hAnsi="Arial" w:cs="Arial"/>
          <w:sz w:val="22"/>
          <w:szCs w:val="22"/>
          <w:lang w:val="ru-RU"/>
        </w:rPr>
        <w:t xml:space="preserve">, рисков конфликтов, </w:t>
      </w:r>
      <w:r w:rsidR="00026798" w:rsidRPr="005F7714">
        <w:rPr>
          <w:rFonts w:ascii="Arial" w:hAnsi="Arial" w:cs="Arial"/>
          <w:sz w:val="22"/>
          <w:szCs w:val="22"/>
          <w:lang w:val="ru-RU"/>
        </w:rPr>
        <w:t>социальной сплоченности</w:t>
      </w:r>
      <w:r w:rsidR="00026798">
        <w:rPr>
          <w:rFonts w:ascii="Arial" w:hAnsi="Arial" w:cs="Arial"/>
          <w:sz w:val="22"/>
          <w:szCs w:val="22"/>
          <w:lang w:val="ru-RU"/>
        </w:rPr>
        <w:t xml:space="preserve"> и возможностей в сфере </w:t>
      </w:r>
      <w:proofErr w:type="spellStart"/>
      <w:r w:rsidR="00026798">
        <w:rPr>
          <w:rFonts w:ascii="Arial" w:hAnsi="Arial" w:cs="Arial"/>
          <w:sz w:val="22"/>
          <w:szCs w:val="22"/>
          <w:lang w:val="ru-RU"/>
        </w:rPr>
        <w:t>миростроительства</w:t>
      </w:r>
      <w:proofErr w:type="spellEnd"/>
      <w:r w:rsidR="00026798">
        <w:rPr>
          <w:rFonts w:ascii="Arial" w:hAnsi="Arial" w:cs="Arial"/>
          <w:sz w:val="22"/>
          <w:szCs w:val="22"/>
          <w:lang w:val="ru-RU"/>
        </w:rPr>
        <w:t xml:space="preserve">. </w:t>
      </w:r>
    </w:p>
    <w:p w14:paraId="275BC2ED" w14:textId="0A15A38C" w:rsidR="00026798" w:rsidRDefault="00026798" w:rsidP="0025208C">
      <w:pPr>
        <w:pStyle w:val="a5"/>
        <w:numPr>
          <w:ilvl w:val="0"/>
          <w:numId w:val="30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26798">
        <w:rPr>
          <w:rFonts w:ascii="Arial" w:hAnsi="Arial" w:cs="Arial"/>
          <w:sz w:val="22"/>
          <w:szCs w:val="22"/>
          <w:lang w:val="ru-RU"/>
        </w:rPr>
        <w:t>Проведение кабинетных и полевых исследований;</w:t>
      </w:r>
    </w:p>
    <w:p w14:paraId="06D5F4D7" w14:textId="6EBA42FC" w:rsidR="00026798" w:rsidRPr="00026798" w:rsidRDefault="00026798" w:rsidP="00694858">
      <w:pPr>
        <w:pStyle w:val="a5"/>
        <w:numPr>
          <w:ilvl w:val="0"/>
          <w:numId w:val="30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026798">
        <w:rPr>
          <w:rFonts w:ascii="Arial" w:hAnsi="Arial" w:cs="Arial"/>
          <w:sz w:val="22"/>
          <w:szCs w:val="22"/>
          <w:lang w:val="ru-RU"/>
        </w:rPr>
        <w:t>Р</w:t>
      </w:r>
      <w:r w:rsidR="005F7714" w:rsidRPr="00026798">
        <w:rPr>
          <w:rFonts w:ascii="Arial" w:hAnsi="Arial" w:cs="Arial"/>
          <w:sz w:val="22"/>
          <w:szCs w:val="22"/>
          <w:lang w:val="ru-RU"/>
        </w:rPr>
        <w:t>азработк</w:t>
      </w:r>
      <w:r w:rsidRPr="00026798">
        <w:rPr>
          <w:rFonts w:ascii="Arial" w:hAnsi="Arial" w:cs="Arial"/>
          <w:sz w:val="22"/>
          <w:szCs w:val="22"/>
          <w:lang w:val="ru-RU"/>
        </w:rPr>
        <w:t>а</w:t>
      </w:r>
      <w:r w:rsidR="005F7714" w:rsidRPr="00026798">
        <w:rPr>
          <w:rFonts w:ascii="Arial" w:hAnsi="Arial" w:cs="Arial"/>
          <w:sz w:val="22"/>
          <w:szCs w:val="22"/>
          <w:lang w:val="ru-RU"/>
        </w:rPr>
        <w:t xml:space="preserve"> комплексного аналитического отчета и рекомендаций с идеями </w:t>
      </w:r>
      <w:r w:rsidR="00C812A5">
        <w:rPr>
          <w:rFonts w:ascii="Arial" w:hAnsi="Arial" w:cs="Arial"/>
          <w:sz w:val="22"/>
          <w:szCs w:val="22"/>
          <w:lang w:val="ru-RU"/>
        </w:rPr>
        <w:t>программ по</w:t>
      </w:r>
      <w:r w:rsidRPr="00026798">
        <w:rPr>
          <w:rFonts w:ascii="Arial" w:hAnsi="Arial" w:cs="Arial"/>
          <w:sz w:val="22"/>
          <w:szCs w:val="22"/>
          <w:lang w:val="ru-RU"/>
        </w:rPr>
        <w:t xml:space="preserve"> устранени</w:t>
      </w:r>
      <w:r w:rsidR="00C812A5">
        <w:rPr>
          <w:rFonts w:ascii="Arial" w:hAnsi="Arial" w:cs="Arial"/>
          <w:sz w:val="22"/>
          <w:szCs w:val="22"/>
          <w:lang w:val="ru-RU"/>
        </w:rPr>
        <w:t>ю</w:t>
      </w:r>
      <w:r w:rsidRPr="00026798">
        <w:rPr>
          <w:rFonts w:ascii="Arial" w:hAnsi="Arial" w:cs="Arial"/>
          <w:sz w:val="22"/>
          <w:szCs w:val="22"/>
          <w:lang w:val="ru-RU"/>
        </w:rPr>
        <w:t xml:space="preserve"> рисков конфликтов, связанных с изменением климата</w:t>
      </w:r>
      <w:r w:rsidR="00C812A5">
        <w:rPr>
          <w:rFonts w:ascii="Arial" w:hAnsi="Arial" w:cs="Arial"/>
          <w:sz w:val="22"/>
          <w:szCs w:val="22"/>
          <w:lang w:val="ru-RU"/>
        </w:rPr>
        <w:t xml:space="preserve"> в центральноазиатском регионе </w:t>
      </w:r>
      <w:r w:rsidRPr="00026798">
        <w:rPr>
          <w:rFonts w:ascii="Arial" w:hAnsi="Arial" w:cs="Arial"/>
          <w:sz w:val="22"/>
          <w:szCs w:val="22"/>
          <w:lang w:val="ru-RU"/>
        </w:rPr>
        <w:t>(например, посредством</w:t>
      </w:r>
      <w:r w:rsidR="00C812A5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="00C812A5">
        <w:rPr>
          <w:rFonts w:ascii="Arial" w:hAnsi="Arial" w:cs="Arial"/>
          <w:sz w:val="22"/>
          <w:szCs w:val="22"/>
          <w:lang w:val="ru-RU"/>
        </w:rPr>
        <w:t>конфликточувствительных</w:t>
      </w:r>
      <w:proofErr w:type="spellEnd"/>
      <w:r w:rsidRPr="00026798">
        <w:rPr>
          <w:rFonts w:ascii="Arial" w:hAnsi="Arial" w:cs="Arial"/>
          <w:sz w:val="22"/>
          <w:szCs w:val="22"/>
          <w:lang w:val="ru-RU"/>
        </w:rPr>
        <w:t xml:space="preserve"> </w:t>
      </w:r>
      <w:r w:rsidR="00C812A5">
        <w:rPr>
          <w:rFonts w:ascii="Arial" w:hAnsi="Arial" w:cs="Arial"/>
          <w:sz w:val="22"/>
          <w:szCs w:val="22"/>
          <w:lang w:val="ru-RU"/>
        </w:rPr>
        <w:t>мероприятий</w:t>
      </w:r>
      <w:r w:rsidRPr="00026798">
        <w:rPr>
          <w:rFonts w:ascii="Arial" w:hAnsi="Arial" w:cs="Arial"/>
          <w:sz w:val="22"/>
          <w:szCs w:val="22"/>
          <w:lang w:val="ru-RU"/>
        </w:rPr>
        <w:t xml:space="preserve"> / подходов, местных инициатив по </w:t>
      </w:r>
      <w:proofErr w:type="spellStart"/>
      <w:r w:rsidRPr="00026798">
        <w:rPr>
          <w:rFonts w:ascii="Arial" w:hAnsi="Arial" w:cs="Arial"/>
          <w:sz w:val="22"/>
          <w:szCs w:val="22"/>
          <w:lang w:val="ru-RU"/>
        </w:rPr>
        <w:t>миростроительству</w:t>
      </w:r>
      <w:proofErr w:type="spellEnd"/>
      <w:r w:rsidRPr="00026798">
        <w:rPr>
          <w:rFonts w:ascii="Arial" w:hAnsi="Arial" w:cs="Arial"/>
          <w:sz w:val="22"/>
          <w:szCs w:val="22"/>
          <w:lang w:val="ru-RU"/>
        </w:rPr>
        <w:t xml:space="preserve"> в области изменения климата); </w:t>
      </w:r>
    </w:p>
    <w:p w14:paraId="4782964B" w14:textId="49F73CE3" w:rsidR="005F7714" w:rsidRDefault="005F7714" w:rsidP="005F7714">
      <w:pPr>
        <w:pStyle w:val="a5"/>
        <w:numPr>
          <w:ilvl w:val="0"/>
          <w:numId w:val="30"/>
        </w:numPr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sz w:val="22"/>
          <w:szCs w:val="22"/>
          <w:lang w:val="ru-RU"/>
        </w:rPr>
      </w:pPr>
      <w:r w:rsidRPr="005F7714">
        <w:rPr>
          <w:rFonts w:ascii="Arial" w:hAnsi="Arial" w:cs="Arial"/>
          <w:sz w:val="22"/>
          <w:szCs w:val="22"/>
          <w:lang w:val="ru-RU"/>
        </w:rPr>
        <w:t>Представление и анализ результатов на региональном семинаре</w:t>
      </w:r>
      <w:r w:rsidR="004C3333">
        <w:rPr>
          <w:rFonts w:ascii="Arial" w:hAnsi="Arial" w:cs="Arial"/>
          <w:sz w:val="22"/>
          <w:szCs w:val="22"/>
          <w:lang w:val="ru-RU"/>
        </w:rPr>
        <w:t xml:space="preserve"> в г. Алматы</w:t>
      </w:r>
      <w:r w:rsidRPr="005F7714">
        <w:rPr>
          <w:rFonts w:ascii="Arial" w:hAnsi="Arial" w:cs="Arial"/>
          <w:sz w:val="22"/>
          <w:szCs w:val="22"/>
          <w:lang w:val="ru-RU"/>
        </w:rPr>
        <w:t xml:space="preserve"> с целью предоставления правительству</w:t>
      </w:r>
      <w:r w:rsidR="004C3333">
        <w:rPr>
          <w:rFonts w:ascii="Arial" w:hAnsi="Arial" w:cs="Arial"/>
          <w:sz w:val="22"/>
          <w:szCs w:val="22"/>
          <w:lang w:val="ru-RU"/>
        </w:rPr>
        <w:t xml:space="preserve"> трех участвующих в исследовании стран ЦА (Таджикистан, Кыргызстан и Казахстан)</w:t>
      </w:r>
      <w:r w:rsidRPr="005F7714">
        <w:rPr>
          <w:rFonts w:ascii="Arial" w:hAnsi="Arial" w:cs="Arial"/>
          <w:sz w:val="22"/>
          <w:szCs w:val="22"/>
          <w:lang w:val="ru-RU"/>
        </w:rPr>
        <w:t xml:space="preserve"> технической экспертизы и эмпирических данных для </w:t>
      </w:r>
      <w:r w:rsidR="004C3333">
        <w:rPr>
          <w:rFonts w:ascii="Arial" w:hAnsi="Arial" w:cs="Arial"/>
          <w:sz w:val="22"/>
          <w:szCs w:val="22"/>
          <w:lang w:val="ru-RU"/>
        </w:rPr>
        <w:t xml:space="preserve">дальнейшего продвижения </w:t>
      </w:r>
      <w:r w:rsidRPr="005F7714">
        <w:rPr>
          <w:rFonts w:ascii="Arial" w:hAnsi="Arial" w:cs="Arial"/>
          <w:sz w:val="22"/>
          <w:szCs w:val="22"/>
          <w:lang w:val="ru-RU"/>
        </w:rPr>
        <w:t xml:space="preserve">регионального сотрудничества </w:t>
      </w:r>
      <w:r w:rsidR="004C3333">
        <w:rPr>
          <w:rFonts w:ascii="Arial" w:hAnsi="Arial" w:cs="Arial"/>
          <w:sz w:val="22"/>
          <w:szCs w:val="22"/>
          <w:lang w:val="ru-RU"/>
        </w:rPr>
        <w:t xml:space="preserve">в конструктивном русле </w:t>
      </w:r>
      <w:r w:rsidRPr="005F7714">
        <w:rPr>
          <w:rFonts w:ascii="Arial" w:hAnsi="Arial" w:cs="Arial"/>
          <w:sz w:val="22"/>
          <w:szCs w:val="22"/>
          <w:lang w:val="ru-RU"/>
        </w:rPr>
        <w:t>в области изменения климата.</w:t>
      </w:r>
    </w:p>
    <w:p w14:paraId="25B80F22" w14:textId="12D86B2D" w:rsidR="00BE41ED" w:rsidRPr="005F7714" w:rsidRDefault="005F7714" w:rsidP="00BE41ED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Объем работ:</w:t>
      </w:r>
    </w:p>
    <w:p w14:paraId="6F413074" w14:textId="7B7384A1" w:rsidR="00BE41ED" w:rsidRPr="00F31270" w:rsidRDefault="005F7714" w:rsidP="00BE41ED">
      <w:pPr>
        <w:pStyle w:val="a3"/>
        <w:numPr>
          <w:ilvl w:val="0"/>
          <w:numId w:val="30"/>
        </w:numPr>
        <w:shd w:val="clear" w:color="auto" w:fill="FFFFFF"/>
        <w:spacing w:after="225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5F7714">
        <w:rPr>
          <w:rFonts w:ascii="Arial" w:hAnsi="Arial" w:cs="Arial"/>
          <w:b/>
          <w:bCs/>
          <w:color w:val="000000" w:themeColor="text1"/>
          <w:sz w:val="22"/>
          <w:szCs w:val="22"/>
        </w:rPr>
        <w:t>Мероприятие</w:t>
      </w:r>
      <w:proofErr w:type="spellEnd"/>
      <w:r w:rsidRPr="005F77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1. </w:t>
      </w:r>
      <w:proofErr w:type="spellStart"/>
      <w:r w:rsidRPr="005F7714">
        <w:rPr>
          <w:rFonts w:ascii="Arial" w:hAnsi="Arial" w:cs="Arial"/>
          <w:b/>
          <w:bCs/>
          <w:color w:val="000000" w:themeColor="text1"/>
          <w:sz w:val="22"/>
          <w:szCs w:val="22"/>
        </w:rPr>
        <w:t>Разработка</w:t>
      </w:r>
      <w:proofErr w:type="spellEnd"/>
      <w:r w:rsidRPr="005F77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5F7714">
        <w:rPr>
          <w:rFonts w:ascii="Arial" w:hAnsi="Arial" w:cs="Arial"/>
          <w:b/>
          <w:bCs/>
          <w:color w:val="000000" w:themeColor="text1"/>
          <w:sz w:val="22"/>
          <w:szCs w:val="22"/>
        </w:rPr>
        <w:t>методологии</w:t>
      </w:r>
      <w:proofErr w:type="spellEnd"/>
      <w:r w:rsidRPr="005F771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5F7714">
        <w:rPr>
          <w:rFonts w:ascii="Arial" w:hAnsi="Arial" w:cs="Arial"/>
          <w:b/>
          <w:bCs/>
          <w:color w:val="000000" w:themeColor="text1"/>
          <w:sz w:val="22"/>
          <w:szCs w:val="22"/>
        </w:rPr>
        <w:t>исследования</w:t>
      </w:r>
      <w:proofErr w:type="spellEnd"/>
      <w:r w:rsidR="00B708C9">
        <w:rPr>
          <w:rFonts w:ascii="Arial" w:hAnsi="Arial" w:cs="Arial"/>
          <w:b/>
          <w:bCs/>
          <w:color w:val="000000" w:themeColor="text1"/>
          <w:sz w:val="22"/>
          <w:szCs w:val="22"/>
        </w:rPr>
        <w:t>;</w:t>
      </w:r>
      <w:proofErr w:type="gramEnd"/>
    </w:p>
    <w:p w14:paraId="32ECBF3D" w14:textId="5B529C02" w:rsidR="00BE41ED" w:rsidRPr="005F7714" w:rsidRDefault="005F7714" w:rsidP="00F31270">
      <w:pPr>
        <w:shd w:val="clear" w:color="auto" w:fill="FFFFFF"/>
        <w:spacing w:after="225"/>
        <w:ind w:left="412"/>
        <w:rPr>
          <w:rFonts w:ascii="Arial" w:hAnsi="Arial" w:cs="Arial"/>
          <w:color w:val="000000" w:themeColor="text1"/>
          <w:lang w:val="ru-RU"/>
        </w:rPr>
      </w:pPr>
      <w:r w:rsidRPr="005F7714">
        <w:rPr>
          <w:rFonts w:ascii="Arial" w:hAnsi="Arial" w:cs="Arial"/>
          <w:color w:val="000000" w:themeColor="text1"/>
          <w:lang w:val="ru-RU"/>
        </w:rPr>
        <w:t xml:space="preserve">На основе кабинетного </w:t>
      </w:r>
      <w:r w:rsidR="00966392">
        <w:rPr>
          <w:rFonts w:ascii="Arial" w:hAnsi="Arial" w:cs="Arial"/>
          <w:color w:val="000000" w:themeColor="text1"/>
          <w:lang w:val="ru-RU"/>
        </w:rPr>
        <w:t>обзора</w:t>
      </w:r>
      <w:r w:rsidRPr="005F7714">
        <w:rPr>
          <w:rFonts w:ascii="Arial" w:hAnsi="Arial" w:cs="Arial"/>
          <w:color w:val="000000" w:themeColor="text1"/>
          <w:lang w:val="ru-RU"/>
        </w:rPr>
        <w:t xml:space="preserve"> </w:t>
      </w:r>
      <w:r w:rsidR="004C3333">
        <w:rPr>
          <w:rFonts w:ascii="Arial" w:hAnsi="Arial" w:cs="Arial"/>
          <w:color w:val="000000" w:themeColor="text1"/>
          <w:lang w:val="ru-RU"/>
        </w:rPr>
        <w:t>проведенных ранее исследовани</w:t>
      </w:r>
      <w:r w:rsidR="00966392">
        <w:rPr>
          <w:rFonts w:ascii="Arial" w:hAnsi="Arial" w:cs="Arial"/>
          <w:color w:val="000000" w:themeColor="text1"/>
          <w:lang w:val="ru-RU"/>
        </w:rPr>
        <w:t>й</w:t>
      </w:r>
      <w:r w:rsidR="004C3333">
        <w:rPr>
          <w:rFonts w:ascii="Arial" w:hAnsi="Arial" w:cs="Arial"/>
          <w:color w:val="000000" w:themeColor="text1"/>
          <w:lang w:val="ru-RU"/>
        </w:rPr>
        <w:t xml:space="preserve"> и</w:t>
      </w:r>
      <w:r w:rsidR="004C3333" w:rsidRPr="005F7714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публикаций</w:t>
      </w:r>
      <w:r w:rsidR="00966392">
        <w:rPr>
          <w:rFonts w:ascii="Arial" w:hAnsi="Arial" w:cs="Arial"/>
          <w:color w:val="000000" w:themeColor="text1"/>
          <w:lang w:val="ru-RU"/>
        </w:rPr>
        <w:t xml:space="preserve"> по изменению климата и конфликтов</w:t>
      </w:r>
      <w:r w:rsidRPr="005F7714">
        <w:rPr>
          <w:rFonts w:ascii="Arial" w:hAnsi="Arial" w:cs="Arial"/>
          <w:color w:val="000000" w:themeColor="text1"/>
          <w:lang w:val="ru-RU"/>
        </w:rPr>
        <w:t xml:space="preserve">, </w:t>
      </w:r>
      <w:r w:rsidR="0081316A">
        <w:rPr>
          <w:rFonts w:ascii="Arial" w:hAnsi="Arial" w:cs="Arial"/>
          <w:color w:val="000000" w:themeColor="text1"/>
          <w:lang w:val="ru-RU"/>
        </w:rPr>
        <w:t>исследовательская группа (консультанты могут включить</w:t>
      </w:r>
      <w:r w:rsidR="004C3333">
        <w:rPr>
          <w:rFonts w:ascii="Arial" w:hAnsi="Arial" w:cs="Arial"/>
          <w:color w:val="000000" w:themeColor="text1"/>
          <w:lang w:val="ru-RU"/>
        </w:rPr>
        <w:t xml:space="preserve"> </w:t>
      </w:r>
      <w:r w:rsidR="004C3333" w:rsidRPr="007975AB">
        <w:rPr>
          <w:rFonts w:ascii="Arial" w:hAnsi="Arial" w:cs="Arial"/>
          <w:color w:val="000000" w:themeColor="text1"/>
          <w:lang w:val="ru-RU"/>
        </w:rPr>
        <w:t>исследователей</w:t>
      </w:r>
      <w:r w:rsidR="004C3333" w:rsidRPr="007975AB" w:rsidDel="004C3333">
        <w:rPr>
          <w:rFonts w:ascii="Arial" w:hAnsi="Arial" w:cs="Arial"/>
          <w:color w:val="000000" w:themeColor="text1"/>
          <w:lang w:val="ru-RU"/>
        </w:rPr>
        <w:t xml:space="preserve"> </w:t>
      </w:r>
      <w:r w:rsidR="00EF5C16">
        <w:rPr>
          <w:rFonts w:ascii="Arial" w:hAnsi="Arial" w:cs="Arial"/>
          <w:color w:val="000000" w:themeColor="text1"/>
          <w:lang w:val="ru-RU"/>
        </w:rPr>
        <w:t>– 2-3</w:t>
      </w:r>
      <w:r w:rsidR="004C3333">
        <w:rPr>
          <w:rFonts w:ascii="Arial" w:hAnsi="Arial" w:cs="Arial"/>
          <w:color w:val="000000" w:themeColor="text1"/>
          <w:lang w:val="ru-RU"/>
        </w:rPr>
        <w:t xml:space="preserve"> представителей</w:t>
      </w:r>
      <w:r w:rsidR="007975AB">
        <w:rPr>
          <w:rFonts w:ascii="Arial" w:hAnsi="Arial" w:cs="Arial"/>
          <w:color w:val="000000" w:themeColor="text1"/>
          <w:lang w:val="ru-RU"/>
        </w:rPr>
        <w:t xml:space="preserve"> </w:t>
      </w:r>
      <w:r w:rsidRPr="005F7714">
        <w:rPr>
          <w:rFonts w:ascii="Arial" w:hAnsi="Arial" w:cs="Arial"/>
          <w:color w:val="000000" w:themeColor="text1"/>
          <w:lang w:val="ru-RU"/>
        </w:rPr>
        <w:t xml:space="preserve"> </w:t>
      </w:r>
      <w:r w:rsidR="004C3333">
        <w:rPr>
          <w:rFonts w:ascii="Arial" w:hAnsi="Arial" w:cs="Arial"/>
          <w:color w:val="000000" w:themeColor="text1"/>
          <w:lang w:val="ru-RU"/>
        </w:rPr>
        <w:t>из</w:t>
      </w:r>
      <w:r w:rsidRPr="005F7714">
        <w:rPr>
          <w:rFonts w:ascii="Arial" w:hAnsi="Arial" w:cs="Arial"/>
          <w:color w:val="000000" w:themeColor="text1"/>
          <w:lang w:val="ru-RU"/>
        </w:rPr>
        <w:t xml:space="preserve"> каждой выбранной </w:t>
      </w:r>
      <w:r w:rsidR="003B10EC">
        <w:rPr>
          <w:rFonts w:ascii="Arial" w:hAnsi="Arial" w:cs="Arial"/>
          <w:color w:val="000000" w:themeColor="text1"/>
          <w:lang w:val="ru-RU"/>
        </w:rPr>
        <w:t xml:space="preserve">для исследования </w:t>
      </w:r>
      <w:r w:rsidR="004C3333">
        <w:rPr>
          <w:rFonts w:ascii="Arial" w:hAnsi="Arial" w:cs="Arial"/>
          <w:color w:val="000000" w:themeColor="text1"/>
          <w:lang w:val="ru-RU"/>
        </w:rPr>
        <w:t>страны</w:t>
      </w:r>
      <w:r w:rsidR="003B10EC">
        <w:rPr>
          <w:rFonts w:ascii="Arial" w:hAnsi="Arial" w:cs="Arial"/>
          <w:color w:val="000000" w:themeColor="text1"/>
          <w:lang w:val="ru-RU"/>
        </w:rPr>
        <w:t xml:space="preserve"> в следующих </w:t>
      </w:r>
      <w:r w:rsidRPr="005F7714">
        <w:rPr>
          <w:rFonts w:ascii="Arial" w:hAnsi="Arial" w:cs="Arial"/>
          <w:color w:val="000000" w:themeColor="text1"/>
          <w:lang w:val="ru-RU"/>
        </w:rPr>
        <w:t>приграничн</w:t>
      </w:r>
      <w:r w:rsidR="003B10EC">
        <w:rPr>
          <w:rFonts w:ascii="Arial" w:hAnsi="Arial" w:cs="Arial"/>
          <w:color w:val="000000" w:themeColor="text1"/>
          <w:lang w:val="ru-RU"/>
        </w:rPr>
        <w:t>ых</w:t>
      </w:r>
      <w:r w:rsidRPr="005F7714">
        <w:rPr>
          <w:rFonts w:ascii="Arial" w:hAnsi="Arial" w:cs="Arial"/>
          <w:color w:val="000000" w:themeColor="text1"/>
          <w:lang w:val="ru-RU"/>
        </w:rPr>
        <w:t xml:space="preserve"> зон</w:t>
      </w:r>
      <w:r w:rsidR="003B10EC">
        <w:rPr>
          <w:rFonts w:ascii="Arial" w:hAnsi="Arial" w:cs="Arial"/>
          <w:color w:val="000000" w:themeColor="text1"/>
          <w:lang w:val="ru-RU"/>
        </w:rPr>
        <w:t>ах</w:t>
      </w:r>
      <w:r w:rsidRPr="005F7714">
        <w:rPr>
          <w:rFonts w:ascii="Arial" w:hAnsi="Arial" w:cs="Arial"/>
          <w:color w:val="000000" w:themeColor="text1"/>
          <w:lang w:val="ru-RU"/>
        </w:rPr>
        <w:t xml:space="preserve"> Баткен</w:t>
      </w:r>
      <w:r w:rsidR="003B10EC">
        <w:rPr>
          <w:rFonts w:ascii="Arial" w:hAnsi="Arial" w:cs="Arial"/>
          <w:color w:val="000000" w:themeColor="text1"/>
          <w:lang w:val="ru-RU"/>
        </w:rPr>
        <w:t>ская</w:t>
      </w:r>
      <w:r w:rsidRPr="005F7714">
        <w:rPr>
          <w:rFonts w:ascii="Arial" w:hAnsi="Arial" w:cs="Arial"/>
          <w:color w:val="000000" w:themeColor="text1"/>
          <w:lang w:val="ru-RU"/>
        </w:rPr>
        <w:t>-Согдийская</w:t>
      </w:r>
      <w:r w:rsidR="003B10EC" w:rsidRPr="003B10EC">
        <w:rPr>
          <w:rFonts w:ascii="Arial" w:hAnsi="Arial" w:cs="Arial"/>
          <w:color w:val="000000" w:themeColor="text1"/>
          <w:lang w:val="ru-RU"/>
        </w:rPr>
        <w:t xml:space="preserve"> </w:t>
      </w:r>
      <w:r w:rsidR="003B10EC" w:rsidRPr="005F7714">
        <w:rPr>
          <w:rFonts w:ascii="Arial" w:hAnsi="Arial" w:cs="Arial"/>
          <w:color w:val="000000" w:themeColor="text1"/>
          <w:lang w:val="ru-RU"/>
        </w:rPr>
        <w:t>област</w:t>
      </w:r>
      <w:r w:rsidR="003B10EC">
        <w:rPr>
          <w:rFonts w:ascii="Arial" w:hAnsi="Arial" w:cs="Arial"/>
          <w:color w:val="000000" w:themeColor="text1"/>
          <w:lang w:val="ru-RU"/>
        </w:rPr>
        <w:t>и</w:t>
      </w:r>
      <w:r w:rsidRPr="005F7714">
        <w:rPr>
          <w:rFonts w:ascii="Arial" w:hAnsi="Arial" w:cs="Arial"/>
          <w:color w:val="000000" w:themeColor="text1"/>
          <w:lang w:val="ru-RU"/>
        </w:rPr>
        <w:t>, Алматинская -Чуйская област</w:t>
      </w:r>
      <w:r w:rsidR="003B10EC">
        <w:rPr>
          <w:rFonts w:ascii="Arial" w:hAnsi="Arial" w:cs="Arial"/>
          <w:color w:val="000000" w:themeColor="text1"/>
          <w:lang w:val="ru-RU"/>
        </w:rPr>
        <w:t>и</w:t>
      </w:r>
      <w:r w:rsidRPr="005F7714">
        <w:rPr>
          <w:rFonts w:ascii="Arial" w:hAnsi="Arial" w:cs="Arial"/>
          <w:color w:val="000000" w:themeColor="text1"/>
          <w:lang w:val="ru-RU"/>
        </w:rPr>
        <w:t xml:space="preserve"> и Жамбылская </w:t>
      </w:r>
      <w:r w:rsidR="003B10EC">
        <w:rPr>
          <w:rFonts w:ascii="Arial" w:hAnsi="Arial" w:cs="Arial"/>
          <w:color w:val="000000" w:themeColor="text1"/>
          <w:lang w:val="ru-RU"/>
        </w:rPr>
        <w:t>-</w:t>
      </w:r>
      <w:r w:rsidRPr="005F7714">
        <w:rPr>
          <w:rFonts w:ascii="Arial" w:hAnsi="Arial" w:cs="Arial"/>
          <w:color w:val="000000" w:themeColor="text1"/>
          <w:lang w:val="ru-RU"/>
        </w:rPr>
        <w:t xml:space="preserve"> Таласская област</w:t>
      </w:r>
      <w:r w:rsidR="003B10EC">
        <w:rPr>
          <w:rFonts w:ascii="Arial" w:hAnsi="Arial" w:cs="Arial"/>
          <w:color w:val="000000" w:themeColor="text1"/>
          <w:lang w:val="ru-RU"/>
        </w:rPr>
        <w:t>и</w:t>
      </w:r>
      <w:r w:rsidR="0081316A">
        <w:rPr>
          <w:rFonts w:ascii="Arial" w:hAnsi="Arial" w:cs="Arial"/>
          <w:color w:val="000000" w:themeColor="text1"/>
          <w:lang w:val="ru-RU"/>
        </w:rPr>
        <w:t>)</w:t>
      </w:r>
      <w:r w:rsidRPr="005F7714">
        <w:rPr>
          <w:rFonts w:ascii="Arial" w:hAnsi="Arial" w:cs="Arial"/>
          <w:color w:val="000000" w:themeColor="text1"/>
          <w:lang w:val="ru-RU"/>
        </w:rPr>
        <w:t xml:space="preserve"> подготов</w:t>
      </w:r>
      <w:r>
        <w:rPr>
          <w:rFonts w:ascii="Arial" w:hAnsi="Arial" w:cs="Arial"/>
          <w:color w:val="000000" w:themeColor="text1"/>
          <w:lang w:val="ru-RU"/>
        </w:rPr>
        <w:t>и</w:t>
      </w:r>
      <w:r w:rsidRPr="005F7714">
        <w:rPr>
          <w:rFonts w:ascii="Arial" w:hAnsi="Arial" w:cs="Arial"/>
          <w:color w:val="000000" w:themeColor="text1"/>
          <w:lang w:val="ru-RU"/>
        </w:rPr>
        <w:t>т проект исследования</w:t>
      </w:r>
      <w:r w:rsidR="003B10EC">
        <w:rPr>
          <w:rFonts w:ascii="Arial" w:hAnsi="Arial" w:cs="Arial"/>
          <w:color w:val="000000" w:themeColor="text1"/>
          <w:lang w:val="ru-RU"/>
        </w:rPr>
        <w:t xml:space="preserve"> (включая разработку </w:t>
      </w:r>
      <w:r w:rsidRPr="005F7714">
        <w:rPr>
          <w:rFonts w:ascii="Arial" w:hAnsi="Arial" w:cs="Arial"/>
          <w:color w:val="000000" w:themeColor="text1"/>
          <w:lang w:val="ru-RU"/>
        </w:rPr>
        <w:t>методологи</w:t>
      </w:r>
      <w:r w:rsidR="003B10EC">
        <w:rPr>
          <w:rFonts w:ascii="Arial" w:hAnsi="Arial" w:cs="Arial"/>
          <w:color w:val="000000" w:themeColor="text1"/>
          <w:lang w:val="ru-RU"/>
        </w:rPr>
        <w:t>и</w:t>
      </w:r>
      <w:r w:rsidRPr="005F7714">
        <w:rPr>
          <w:rFonts w:ascii="Arial" w:hAnsi="Arial" w:cs="Arial"/>
          <w:color w:val="000000" w:themeColor="text1"/>
          <w:lang w:val="ru-RU"/>
        </w:rPr>
        <w:t xml:space="preserve"> и </w:t>
      </w:r>
      <w:r w:rsidR="003B10EC">
        <w:rPr>
          <w:rFonts w:ascii="Arial" w:hAnsi="Arial" w:cs="Arial"/>
          <w:color w:val="000000" w:themeColor="text1"/>
          <w:lang w:val="ru-RU"/>
        </w:rPr>
        <w:t xml:space="preserve">соответствующего </w:t>
      </w:r>
      <w:r w:rsidRPr="005F7714">
        <w:rPr>
          <w:rFonts w:ascii="Arial" w:hAnsi="Arial" w:cs="Arial"/>
          <w:color w:val="000000" w:themeColor="text1"/>
          <w:lang w:val="ru-RU"/>
        </w:rPr>
        <w:t>инструмент</w:t>
      </w:r>
      <w:r w:rsidR="003B10EC">
        <w:rPr>
          <w:rFonts w:ascii="Arial" w:hAnsi="Arial" w:cs="Arial"/>
          <w:color w:val="000000" w:themeColor="text1"/>
          <w:lang w:val="ru-RU"/>
        </w:rPr>
        <w:t xml:space="preserve">ария  </w:t>
      </w:r>
      <w:r w:rsidR="003B10EC" w:rsidRPr="005F7714">
        <w:rPr>
          <w:rFonts w:ascii="Arial" w:hAnsi="Arial" w:cs="Arial"/>
          <w:color w:val="000000" w:themeColor="text1"/>
          <w:lang w:val="ru-RU"/>
        </w:rPr>
        <w:t>включая анкеты и протоколы для глубинных интервью и фокус-групп</w:t>
      </w:r>
      <w:r w:rsidR="003B10EC">
        <w:rPr>
          <w:rFonts w:ascii="Arial" w:hAnsi="Arial" w:cs="Arial"/>
          <w:color w:val="000000" w:themeColor="text1"/>
          <w:lang w:val="ru-RU"/>
        </w:rPr>
        <w:t xml:space="preserve"> </w:t>
      </w:r>
      <w:r w:rsidRPr="005F7714">
        <w:rPr>
          <w:rFonts w:ascii="Arial" w:hAnsi="Arial" w:cs="Arial"/>
          <w:color w:val="000000" w:themeColor="text1"/>
          <w:lang w:val="ru-RU"/>
        </w:rPr>
        <w:t xml:space="preserve"> для</w:t>
      </w:r>
      <w:r w:rsidR="003B10EC">
        <w:rPr>
          <w:rFonts w:ascii="Arial" w:hAnsi="Arial" w:cs="Arial"/>
          <w:color w:val="000000" w:themeColor="text1"/>
          <w:lang w:val="ru-RU"/>
        </w:rPr>
        <w:t xml:space="preserve"> проведения</w:t>
      </w:r>
      <w:r w:rsidRPr="005F7714">
        <w:rPr>
          <w:rFonts w:ascii="Arial" w:hAnsi="Arial" w:cs="Arial"/>
          <w:color w:val="000000" w:themeColor="text1"/>
          <w:lang w:val="ru-RU"/>
        </w:rPr>
        <w:t xml:space="preserve"> качественного исследования</w:t>
      </w:r>
      <w:r w:rsidR="003B10EC">
        <w:rPr>
          <w:rFonts w:ascii="Arial" w:hAnsi="Arial" w:cs="Arial"/>
          <w:color w:val="000000" w:themeColor="text1"/>
          <w:lang w:val="ru-RU"/>
        </w:rPr>
        <w:t>)</w:t>
      </w:r>
      <w:r w:rsidRPr="005F7714">
        <w:rPr>
          <w:rFonts w:ascii="Arial" w:hAnsi="Arial" w:cs="Arial"/>
          <w:color w:val="000000" w:themeColor="text1"/>
          <w:lang w:val="ru-RU"/>
        </w:rPr>
        <w:t xml:space="preserve">, </w:t>
      </w:r>
      <w:r>
        <w:rPr>
          <w:rFonts w:ascii="Arial" w:hAnsi="Arial" w:cs="Arial"/>
          <w:color w:val="000000" w:themeColor="text1"/>
          <w:lang w:val="ru-RU"/>
        </w:rPr>
        <w:t xml:space="preserve">по </w:t>
      </w:r>
      <w:r w:rsidRPr="005F7714">
        <w:rPr>
          <w:rFonts w:ascii="Arial" w:hAnsi="Arial" w:cs="Arial"/>
          <w:color w:val="000000" w:themeColor="text1"/>
          <w:lang w:val="ru-RU"/>
        </w:rPr>
        <w:t>изучени</w:t>
      </w:r>
      <w:r>
        <w:rPr>
          <w:rFonts w:ascii="Arial" w:hAnsi="Arial" w:cs="Arial"/>
          <w:color w:val="000000" w:themeColor="text1"/>
          <w:lang w:val="ru-RU"/>
        </w:rPr>
        <w:t xml:space="preserve">ю </w:t>
      </w:r>
      <w:r w:rsidRPr="005F7714">
        <w:rPr>
          <w:rFonts w:ascii="Arial" w:hAnsi="Arial" w:cs="Arial"/>
          <w:color w:val="000000" w:themeColor="text1"/>
          <w:lang w:val="ru-RU"/>
        </w:rPr>
        <w:t xml:space="preserve"> пересечения </w:t>
      </w:r>
      <w:r w:rsidR="003B10EC">
        <w:rPr>
          <w:rFonts w:ascii="Arial" w:hAnsi="Arial" w:cs="Arial"/>
          <w:color w:val="000000" w:themeColor="text1"/>
          <w:lang w:val="ru-RU"/>
        </w:rPr>
        <w:t xml:space="preserve"> и взаимовлияния </w:t>
      </w:r>
      <w:r>
        <w:rPr>
          <w:rFonts w:ascii="Arial" w:hAnsi="Arial" w:cs="Arial"/>
          <w:color w:val="000000" w:themeColor="text1"/>
          <w:lang w:val="ru-RU"/>
        </w:rPr>
        <w:t xml:space="preserve">проблем </w:t>
      </w:r>
      <w:r w:rsidR="003B10EC">
        <w:rPr>
          <w:rFonts w:ascii="Arial" w:hAnsi="Arial" w:cs="Arial"/>
          <w:color w:val="000000" w:themeColor="text1"/>
          <w:lang w:val="ru-RU"/>
        </w:rPr>
        <w:t xml:space="preserve">изменения </w:t>
      </w:r>
      <w:r w:rsidRPr="005F7714">
        <w:rPr>
          <w:rFonts w:ascii="Arial" w:hAnsi="Arial" w:cs="Arial"/>
          <w:color w:val="000000" w:themeColor="text1"/>
          <w:lang w:val="ru-RU"/>
        </w:rPr>
        <w:t xml:space="preserve">климата, </w:t>
      </w:r>
      <w:r w:rsidR="003B10EC" w:rsidRPr="005F7714">
        <w:rPr>
          <w:rFonts w:ascii="Arial" w:hAnsi="Arial" w:cs="Arial"/>
          <w:color w:val="000000" w:themeColor="text1"/>
          <w:lang w:val="ru-RU"/>
        </w:rPr>
        <w:t xml:space="preserve">природных ресурсов и бедствий </w:t>
      </w:r>
      <w:r w:rsidR="003B10EC">
        <w:rPr>
          <w:rFonts w:ascii="Arial" w:hAnsi="Arial" w:cs="Arial"/>
          <w:color w:val="000000" w:themeColor="text1"/>
          <w:lang w:val="ru-RU"/>
        </w:rPr>
        <w:t xml:space="preserve"> и </w:t>
      </w:r>
      <w:r w:rsidRPr="005F7714">
        <w:rPr>
          <w:rFonts w:ascii="Arial" w:hAnsi="Arial" w:cs="Arial"/>
          <w:color w:val="000000" w:themeColor="text1"/>
          <w:lang w:val="ru-RU"/>
        </w:rPr>
        <w:t>конфликтов</w:t>
      </w:r>
      <w:r w:rsidR="008E0F79">
        <w:rPr>
          <w:rFonts w:ascii="Arial" w:hAnsi="Arial" w:cs="Arial"/>
          <w:color w:val="000000" w:themeColor="text1"/>
          <w:lang w:val="ru-RU"/>
        </w:rPr>
        <w:t xml:space="preserve"> </w:t>
      </w:r>
      <w:r w:rsidRPr="005F7714">
        <w:rPr>
          <w:rFonts w:ascii="Arial" w:hAnsi="Arial" w:cs="Arial"/>
          <w:color w:val="000000" w:themeColor="text1"/>
          <w:lang w:val="ru-RU"/>
        </w:rPr>
        <w:t xml:space="preserve">. Методология должна </w:t>
      </w:r>
      <w:r w:rsidR="00C812A5">
        <w:rPr>
          <w:rFonts w:ascii="Arial" w:hAnsi="Arial" w:cs="Arial"/>
          <w:color w:val="000000" w:themeColor="text1"/>
          <w:lang w:val="ru-RU"/>
        </w:rPr>
        <w:t>связывать</w:t>
      </w:r>
      <w:r w:rsidRPr="005F7714">
        <w:rPr>
          <w:rFonts w:ascii="Arial" w:hAnsi="Arial" w:cs="Arial"/>
          <w:color w:val="000000" w:themeColor="text1"/>
          <w:lang w:val="ru-RU"/>
        </w:rPr>
        <w:t xml:space="preserve"> вопросы </w:t>
      </w:r>
      <w:proofErr w:type="spellStart"/>
      <w:r w:rsidR="003B10EC" w:rsidRPr="005F7714">
        <w:rPr>
          <w:rFonts w:ascii="Arial" w:hAnsi="Arial" w:cs="Arial"/>
          <w:color w:val="000000" w:themeColor="text1"/>
          <w:lang w:val="ru-RU"/>
        </w:rPr>
        <w:t>миростроительства</w:t>
      </w:r>
      <w:proofErr w:type="spellEnd"/>
      <w:r w:rsidR="003B10EC" w:rsidRPr="005F7714">
        <w:rPr>
          <w:rFonts w:ascii="Arial" w:hAnsi="Arial" w:cs="Arial"/>
          <w:color w:val="000000" w:themeColor="text1"/>
          <w:lang w:val="ru-RU"/>
        </w:rPr>
        <w:t xml:space="preserve"> </w:t>
      </w:r>
      <w:r w:rsidR="003B10EC">
        <w:rPr>
          <w:rFonts w:ascii="Arial" w:hAnsi="Arial" w:cs="Arial"/>
          <w:color w:val="000000" w:themeColor="text1"/>
          <w:lang w:val="ru-RU"/>
        </w:rPr>
        <w:t xml:space="preserve">и </w:t>
      </w:r>
      <w:r w:rsidRPr="005F7714">
        <w:rPr>
          <w:rFonts w:ascii="Arial" w:hAnsi="Arial" w:cs="Arial"/>
          <w:color w:val="000000" w:themeColor="text1"/>
          <w:lang w:val="ru-RU"/>
        </w:rPr>
        <w:t xml:space="preserve">предотвращения </w:t>
      </w:r>
      <w:r w:rsidR="003B10EC">
        <w:rPr>
          <w:rFonts w:ascii="Arial" w:hAnsi="Arial" w:cs="Arial"/>
          <w:color w:val="000000" w:themeColor="text1"/>
          <w:lang w:val="ru-RU"/>
        </w:rPr>
        <w:t xml:space="preserve">и разрешения </w:t>
      </w:r>
      <w:r w:rsidRPr="005F7714">
        <w:rPr>
          <w:rFonts w:ascii="Arial" w:hAnsi="Arial" w:cs="Arial"/>
          <w:color w:val="000000" w:themeColor="text1"/>
          <w:lang w:val="ru-RU"/>
        </w:rPr>
        <w:t xml:space="preserve">конфликтов </w:t>
      </w:r>
      <w:r w:rsidR="003B10EC">
        <w:rPr>
          <w:rFonts w:ascii="Arial" w:hAnsi="Arial" w:cs="Arial"/>
          <w:color w:val="000000" w:themeColor="text1"/>
          <w:lang w:val="ru-RU"/>
        </w:rPr>
        <w:t xml:space="preserve">на примере трех </w:t>
      </w:r>
      <w:proofErr w:type="gramStart"/>
      <w:r w:rsidR="003B10EC">
        <w:rPr>
          <w:rFonts w:ascii="Arial" w:hAnsi="Arial" w:cs="Arial"/>
          <w:color w:val="000000" w:themeColor="text1"/>
          <w:lang w:val="ru-RU"/>
        </w:rPr>
        <w:t>в вышеназванных пилотных регионов</w:t>
      </w:r>
      <w:proofErr w:type="gramEnd"/>
      <w:r w:rsidR="003B10EC">
        <w:rPr>
          <w:rFonts w:ascii="Arial" w:hAnsi="Arial" w:cs="Arial"/>
          <w:color w:val="000000" w:themeColor="text1"/>
          <w:lang w:val="ru-RU"/>
        </w:rPr>
        <w:t xml:space="preserve"> Казахстана, Кыргыстана и Таджикистана</w:t>
      </w:r>
      <w:r w:rsidRPr="005F7714">
        <w:rPr>
          <w:rFonts w:ascii="Arial" w:hAnsi="Arial" w:cs="Arial"/>
          <w:color w:val="000000" w:themeColor="text1"/>
          <w:lang w:val="ru-RU"/>
        </w:rPr>
        <w:t>.</w:t>
      </w:r>
    </w:p>
    <w:p w14:paraId="3E4264C6" w14:textId="77777777" w:rsidR="005F7714" w:rsidRPr="005F7714" w:rsidRDefault="005F7714" w:rsidP="00F31270">
      <w:pPr>
        <w:shd w:val="clear" w:color="auto" w:fill="FFFFFF"/>
        <w:spacing w:after="225"/>
        <w:ind w:left="412"/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</w:pPr>
      <w:r w:rsidRPr="005F7714"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  <w:t>• Мероприятие 2. Сбор данных и исследование.</w:t>
      </w:r>
    </w:p>
    <w:p w14:paraId="0EA6339E" w14:textId="29601CED" w:rsidR="00BE41ED" w:rsidRDefault="007975AB" w:rsidP="007975AB">
      <w:pPr>
        <w:shd w:val="clear" w:color="auto" w:fill="FFFFFF"/>
        <w:spacing w:after="225"/>
        <w:rPr>
          <w:rFonts w:ascii="Arial" w:hAnsi="Arial" w:cs="Arial"/>
          <w:color w:val="000000" w:themeColor="text1"/>
          <w:lang w:val="ru-RU"/>
        </w:rPr>
      </w:pPr>
      <w:r w:rsidRPr="005F7714">
        <w:rPr>
          <w:rFonts w:ascii="Arial" w:hAnsi="Arial" w:cs="Arial"/>
          <w:color w:val="000000" w:themeColor="text1"/>
          <w:lang w:val="ru-RU"/>
        </w:rPr>
        <w:t xml:space="preserve">Исследовательская группа </w:t>
      </w:r>
      <w:r w:rsidR="005F7714" w:rsidRPr="005F7714">
        <w:rPr>
          <w:rFonts w:ascii="Arial" w:hAnsi="Arial" w:cs="Arial"/>
          <w:color w:val="000000" w:themeColor="text1"/>
          <w:lang w:val="ru-RU"/>
        </w:rPr>
        <w:t>провед</w:t>
      </w:r>
      <w:r w:rsidR="00B61E6A">
        <w:rPr>
          <w:rFonts w:ascii="Arial" w:hAnsi="Arial" w:cs="Arial"/>
          <w:color w:val="000000" w:themeColor="text1"/>
          <w:lang w:val="ru-RU"/>
        </w:rPr>
        <w:t>е</w:t>
      </w:r>
      <w:r w:rsidR="005F7714" w:rsidRPr="005F7714">
        <w:rPr>
          <w:rFonts w:ascii="Arial" w:hAnsi="Arial" w:cs="Arial"/>
          <w:color w:val="000000" w:themeColor="text1"/>
          <w:lang w:val="ru-RU"/>
        </w:rPr>
        <w:t>т кабинетн</w:t>
      </w:r>
      <w:r w:rsidR="005F7714">
        <w:rPr>
          <w:rFonts w:ascii="Arial" w:hAnsi="Arial" w:cs="Arial"/>
          <w:color w:val="000000" w:themeColor="text1"/>
          <w:lang w:val="ru-RU"/>
        </w:rPr>
        <w:t xml:space="preserve">ое исследование </w:t>
      </w:r>
      <w:r w:rsidR="005F7714" w:rsidRPr="005F7714">
        <w:rPr>
          <w:rFonts w:ascii="Arial" w:hAnsi="Arial" w:cs="Arial"/>
          <w:color w:val="000000" w:themeColor="text1"/>
          <w:lang w:val="ru-RU"/>
        </w:rPr>
        <w:t>и состав</w:t>
      </w:r>
      <w:r>
        <w:rPr>
          <w:rFonts w:ascii="Arial" w:hAnsi="Arial" w:cs="Arial"/>
          <w:color w:val="000000" w:themeColor="text1"/>
          <w:lang w:val="ru-RU"/>
        </w:rPr>
        <w:t>и</w:t>
      </w:r>
      <w:r w:rsidR="005F7714" w:rsidRPr="005F7714">
        <w:rPr>
          <w:rFonts w:ascii="Arial" w:hAnsi="Arial" w:cs="Arial"/>
          <w:color w:val="000000" w:themeColor="text1"/>
          <w:lang w:val="ru-RU"/>
        </w:rPr>
        <w:t>т карту</w:t>
      </w:r>
      <w:r w:rsidR="001668BC">
        <w:rPr>
          <w:rFonts w:ascii="Arial" w:hAnsi="Arial" w:cs="Arial"/>
          <w:color w:val="000000" w:themeColor="text1"/>
          <w:lang w:val="ru-RU"/>
        </w:rPr>
        <w:t xml:space="preserve"> </w:t>
      </w:r>
      <w:r w:rsidR="005F7714" w:rsidRPr="005F7714">
        <w:rPr>
          <w:rFonts w:ascii="Arial" w:hAnsi="Arial" w:cs="Arial"/>
          <w:color w:val="000000" w:themeColor="text1"/>
          <w:lang w:val="ru-RU"/>
        </w:rPr>
        <w:t>аналогичных проектов</w:t>
      </w:r>
      <w:r w:rsidR="003B10EC">
        <w:rPr>
          <w:rFonts w:ascii="Arial" w:hAnsi="Arial" w:cs="Arial"/>
          <w:color w:val="000000" w:themeColor="text1"/>
          <w:lang w:val="ru-RU"/>
        </w:rPr>
        <w:t>, реализуемых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 в </w:t>
      </w:r>
      <w:r w:rsidR="003B10EC">
        <w:rPr>
          <w:rFonts w:ascii="Arial" w:hAnsi="Arial" w:cs="Arial"/>
          <w:color w:val="000000" w:themeColor="text1"/>
          <w:lang w:val="ru-RU"/>
        </w:rPr>
        <w:t>трех в</w:t>
      </w:r>
      <w:r w:rsidR="001668BC">
        <w:rPr>
          <w:rFonts w:ascii="Arial" w:hAnsi="Arial" w:cs="Arial"/>
          <w:color w:val="000000" w:themeColor="text1"/>
          <w:lang w:val="ru-RU"/>
        </w:rPr>
        <w:t>ы</w:t>
      </w:r>
      <w:r w:rsidR="003B10EC">
        <w:rPr>
          <w:rFonts w:ascii="Arial" w:hAnsi="Arial" w:cs="Arial"/>
          <w:color w:val="000000" w:themeColor="text1"/>
          <w:lang w:val="ru-RU"/>
        </w:rPr>
        <w:t xml:space="preserve">шеотмеченных отобранных </w:t>
      </w:r>
      <w:r w:rsidR="005F7714" w:rsidRPr="005F7714">
        <w:rPr>
          <w:rFonts w:ascii="Arial" w:hAnsi="Arial" w:cs="Arial"/>
          <w:color w:val="000000" w:themeColor="text1"/>
          <w:lang w:val="ru-RU"/>
        </w:rPr>
        <w:t>приграничн</w:t>
      </w:r>
      <w:r w:rsidR="003B10EC">
        <w:rPr>
          <w:rFonts w:ascii="Arial" w:hAnsi="Arial" w:cs="Arial"/>
          <w:color w:val="000000" w:themeColor="text1"/>
          <w:lang w:val="ru-RU"/>
        </w:rPr>
        <w:t>ых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 </w:t>
      </w:r>
      <w:r w:rsidR="003B10EC">
        <w:rPr>
          <w:rFonts w:ascii="Arial" w:hAnsi="Arial" w:cs="Arial"/>
          <w:color w:val="000000" w:themeColor="text1"/>
          <w:lang w:val="ru-RU"/>
        </w:rPr>
        <w:t>районах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, </w:t>
      </w:r>
      <w:r w:rsidR="005F7714">
        <w:rPr>
          <w:rFonts w:ascii="Arial" w:hAnsi="Arial" w:cs="Arial"/>
          <w:color w:val="000000" w:themeColor="text1"/>
          <w:lang w:val="ru-RU"/>
        </w:rPr>
        <w:t>их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 основные результаты</w:t>
      </w:r>
      <w:r w:rsidR="003B10EC">
        <w:rPr>
          <w:rFonts w:ascii="Arial" w:hAnsi="Arial" w:cs="Arial"/>
          <w:color w:val="000000" w:themeColor="text1"/>
          <w:lang w:val="ru-RU"/>
        </w:rPr>
        <w:t>-выводы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 и </w:t>
      </w:r>
      <w:r w:rsidR="003B10EC">
        <w:rPr>
          <w:rFonts w:ascii="Arial" w:hAnsi="Arial" w:cs="Arial"/>
          <w:color w:val="000000" w:themeColor="text1"/>
          <w:lang w:val="ru-RU"/>
        </w:rPr>
        <w:t>предложения, а также выработает анализ ранее проведенных проектных работ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. Исследовательская группа также проведет полевые поездки </w:t>
      </w:r>
      <w:r w:rsidR="001153F3">
        <w:rPr>
          <w:rFonts w:ascii="Arial" w:hAnsi="Arial" w:cs="Arial"/>
          <w:color w:val="000000" w:themeColor="text1"/>
          <w:lang w:val="ru-RU"/>
        </w:rPr>
        <w:t xml:space="preserve"> в трех вешеотмеченных отобранных </w:t>
      </w:r>
      <w:r w:rsidR="001153F3" w:rsidRPr="005F7714">
        <w:rPr>
          <w:rFonts w:ascii="Arial" w:hAnsi="Arial" w:cs="Arial"/>
          <w:color w:val="000000" w:themeColor="text1"/>
          <w:lang w:val="ru-RU"/>
        </w:rPr>
        <w:t>приграничн</w:t>
      </w:r>
      <w:r w:rsidR="001153F3">
        <w:rPr>
          <w:rFonts w:ascii="Arial" w:hAnsi="Arial" w:cs="Arial"/>
          <w:color w:val="000000" w:themeColor="text1"/>
          <w:lang w:val="ru-RU"/>
        </w:rPr>
        <w:t>ых</w:t>
      </w:r>
      <w:r w:rsidR="001153F3" w:rsidRPr="005F7714">
        <w:rPr>
          <w:rFonts w:ascii="Arial" w:hAnsi="Arial" w:cs="Arial"/>
          <w:color w:val="000000" w:themeColor="text1"/>
          <w:lang w:val="ru-RU"/>
        </w:rPr>
        <w:t xml:space="preserve"> </w:t>
      </w:r>
      <w:r w:rsidR="001153F3">
        <w:rPr>
          <w:rFonts w:ascii="Arial" w:hAnsi="Arial" w:cs="Arial"/>
          <w:color w:val="000000" w:themeColor="text1"/>
          <w:lang w:val="ru-RU"/>
        </w:rPr>
        <w:t>районах</w:t>
      </w:r>
      <w:r w:rsidR="001153F3" w:rsidRPr="005F7714">
        <w:rPr>
          <w:rFonts w:ascii="Arial" w:hAnsi="Arial" w:cs="Arial"/>
          <w:color w:val="000000" w:themeColor="text1"/>
          <w:lang w:val="ru-RU"/>
        </w:rPr>
        <w:t xml:space="preserve"> </w:t>
      </w:r>
      <w:r w:rsidR="001153F3">
        <w:rPr>
          <w:rFonts w:ascii="Arial" w:hAnsi="Arial" w:cs="Arial"/>
          <w:color w:val="000000" w:themeColor="text1"/>
          <w:lang w:val="ru-RU"/>
        </w:rPr>
        <w:t xml:space="preserve"> с  проведением </w:t>
      </w:r>
      <w:r w:rsidR="005F7714" w:rsidRPr="005F7714">
        <w:rPr>
          <w:rFonts w:ascii="Arial" w:hAnsi="Arial" w:cs="Arial"/>
          <w:color w:val="000000" w:themeColor="text1"/>
          <w:lang w:val="ru-RU"/>
        </w:rPr>
        <w:t>сери</w:t>
      </w:r>
      <w:r w:rsidR="001153F3">
        <w:rPr>
          <w:rFonts w:ascii="Arial" w:hAnsi="Arial" w:cs="Arial"/>
          <w:color w:val="000000" w:themeColor="text1"/>
          <w:lang w:val="ru-RU"/>
        </w:rPr>
        <w:t>й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 углубленных интервью</w:t>
      </w:r>
      <w:r w:rsidR="001153F3">
        <w:rPr>
          <w:rFonts w:ascii="Arial" w:hAnsi="Arial" w:cs="Arial"/>
          <w:color w:val="000000" w:themeColor="text1"/>
          <w:lang w:val="ru-RU"/>
        </w:rPr>
        <w:t xml:space="preserve"> и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 </w:t>
      </w:r>
      <w:r w:rsidR="005F7714">
        <w:rPr>
          <w:rFonts w:ascii="Arial" w:hAnsi="Arial" w:cs="Arial"/>
          <w:color w:val="000000" w:themeColor="text1"/>
          <w:lang w:val="ru-RU"/>
        </w:rPr>
        <w:t>ФГД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 с местными сообществами, </w:t>
      </w:r>
      <w:r w:rsidR="001153F3">
        <w:rPr>
          <w:rFonts w:ascii="Arial" w:hAnsi="Arial" w:cs="Arial"/>
          <w:color w:val="000000" w:themeColor="text1"/>
          <w:lang w:val="ru-RU"/>
        </w:rPr>
        <w:t xml:space="preserve">представителями гражданского и экспертного сообщества,  бизнес-структрур, 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государственными органами, религиозными лидерами, должностными лицами местных органов власти, и другими важными участниками в </w:t>
      </w:r>
      <w:r w:rsidR="001153F3">
        <w:rPr>
          <w:rFonts w:ascii="Arial" w:hAnsi="Arial" w:cs="Arial"/>
          <w:color w:val="000000" w:themeColor="text1"/>
          <w:lang w:val="ru-RU"/>
        </w:rPr>
        <w:t xml:space="preserve">этих 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сообществах, чтобы получить более глубокое понимание </w:t>
      </w:r>
      <w:r w:rsidR="001153F3">
        <w:rPr>
          <w:rFonts w:ascii="Arial" w:hAnsi="Arial" w:cs="Arial"/>
          <w:color w:val="000000" w:themeColor="text1"/>
          <w:lang w:val="ru-RU"/>
        </w:rPr>
        <w:t xml:space="preserve">влияния </w:t>
      </w:r>
      <w:r w:rsidR="005F7714" w:rsidRPr="005F7714">
        <w:rPr>
          <w:rFonts w:ascii="Arial" w:hAnsi="Arial" w:cs="Arial"/>
          <w:color w:val="000000" w:themeColor="text1"/>
          <w:lang w:val="ru-RU"/>
        </w:rPr>
        <w:t>изменения климата</w:t>
      </w:r>
      <w:r w:rsidR="005F7714">
        <w:rPr>
          <w:rFonts w:ascii="Arial" w:hAnsi="Arial" w:cs="Arial"/>
          <w:color w:val="000000" w:themeColor="text1"/>
          <w:lang w:val="ru-RU"/>
        </w:rPr>
        <w:t xml:space="preserve"> и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 связанные </w:t>
      </w:r>
      <w:r w:rsidR="005F7714">
        <w:rPr>
          <w:rFonts w:ascii="Arial" w:hAnsi="Arial" w:cs="Arial"/>
          <w:color w:val="000000" w:themeColor="text1"/>
          <w:lang w:val="ru-RU"/>
        </w:rPr>
        <w:t xml:space="preserve">с ним </w:t>
      </w:r>
      <w:r w:rsidR="006B5F20">
        <w:rPr>
          <w:rFonts w:ascii="Arial" w:hAnsi="Arial" w:cs="Arial"/>
          <w:color w:val="000000" w:themeColor="text1"/>
          <w:lang w:val="ru-RU"/>
        </w:rPr>
        <w:t>проблемы</w:t>
      </w:r>
      <w:r w:rsidR="005F7714" w:rsidRPr="005F7714">
        <w:rPr>
          <w:rFonts w:ascii="Arial" w:hAnsi="Arial" w:cs="Arial"/>
          <w:color w:val="000000" w:themeColor="text1"/>
          <w:lang w:val="ru-RU"/>
        </w:rPr>
        <w:t xml:space="preserve"> на границах и потенциал дальнейшего взаимодействия </w:t>
      </w:r>
      <w:r w:rsidR="006B5F20">
        <w:rPr>
          <w:rFonts w:ascii="Arial" w:hAnsi="Arial" w:cs="Arial"/>
          <w:color w:val="000000" w:themeColor="text1"/>
          <w:lang w:val="ru-RU"/>
        </w:rPr>
        <w:t xml:space="preserve">с </w:t>
      </w:r>
      <w:r w:rsidR="001153F3">
        <w:rPr>
          <w:rFonts w:ascii="Arial" w:hAnsi="Arial" w:cs="Arial"/>
          <w:color w:val="000000" w:themeColor="text1"/>
          <w:lang w:val="ru-RU"/>
        </w:rPr>
        <w:t>гражданским сообществом, местными властями и другими заинтересованными сторонами</w:t>
      </w:r>
      <w:r w:rsidR="005F7714" w:rsidRPr="005F7714">
        <w:rPr>
          <w:rFonts w:ascii="Arial" w:hAnsi="Arial" w:cs="Arial"/>
          <w:color w:val="000000" w:themeColor="text1"/>
          <w:lang w:val="ru-RU"/>
        </w:rPr>
        <w:t>.</w:t>
      </w:r>
    </w:p>
    <w:p w14:paraId="674269B7" w14:textId="46FF9AD6" w:rsidR="001668BC" w:rsidRDefault="001668BC" w:rsidP="007975AB">
      <w:pPr>
        <w:shd w:val="clear" w:color="auto" w:fill="FFFFFF"/>
        <w:spacing w:after="225"/>
        <w:rPr>
          <w:rFonts w:ascii="Arial" w:hAnsi="Arial" w:cs="Arial"/>
          <w:color w:val="000000" w:themeColor="text1"/>
          <w:lang w:val="ru-RU"/>
        </w:rPr>
      </w:pPr>
      <w:r w:rsidRPr="001668BC">
        <w:rPr>
          <w:rFonts w:ascii="Arial" w:hAnsi="Arial" w:cs="Arial"/>
          <w:color w:val="000000" w:themeColor="text1"/>
          <w:lang w:val="ru-RU"/>
        </w:rPr>
        <w:t>Предлагаемые места для исследования:</w:t>
      </w:r>
    </w:p>
    <w:p w14:paraId="5423EBCE" w14:textId="4D26BD0B" w:rsidR="006B5F20" w:rsidRPr="006B5F20" w:rsidRDefault="006B5F20" w:rsidP="006B5F20">
      <w:pPr>
        <w:shd w:val="clear" w:color="auto" w:fill="FFFFFF"/>
        <w:spacing w:after="225"/>
        <w:ind w:left="412"/>
        <w:rPr>
          <w:rFonts w:ascii="Arial" w:hAnsi="Arial" w:cs="Arial"/>
          <w:color w:val="000000" w:themeColor="text1"/>
          <w:lang w:val="ru-RU"/>
        </w:rPr>
      </w:pPr>
      <w:r w:rsidRPr="006B5F20">
        <w:rPr>
          <w:rFonts w:ascii="Arial" w:hAnsi="Arial" w:cs="Arial"/>
          <w:color w:val="000000" w:themeColor="text1"/>
          <w:lang w:val="ru-RU"/>
        </w:rPr>
        <w:t>• Жамбыл</w:t>
      </w:r>
      <w:r w:rsidR="001153F3">
        <w:rPr>
          <w:rFonts w:ascii="Arial" w:hAnsi="Arial" w:cs="Arial"/>
          <w:color w:val="000000" w:themeColor="text1"/>
          <w:lang w:val="ru-RU"/>
        </w:rPr>
        <w:t>ская -</w:t>
      </w:r>
      <w:r w:rsidRPr="006B5F20">
        <w:rPr>
          <w:rFonts w:ascii="Arial" w:hAnsi="Arial" w:cs="Arial"/>
          <w:color w:val="000000" w:themeColor="text1"/>
          <w:lang w:val="ru-RU"/>
        </w:rPr>
        <w:t xml:space="preserve"> Талас</w:t>
      </w:r>
      <w:r w:rsidR="001153F3">
        <w:rPr>
          <w:rFonts w:ascii="Arial" w:hAnsi="Arial" w:cs="Arial"/>
          <w:color w:val="000000" w:themeColor="text1"/>
          <w:lang w:val="ru-RU"/>
        </w:rPr>
        <w:t>ская области</w:t>
      </w:r>
      <w:r w:rsidRPr="006B5F20">
        <w:rPr>
          <w:rFonts w:ascii="Arial" w:hAnsi="Arial" w:cs="Arial"/>
          <w:color w:val="000000" w:themeColor="text1"/>
          <w:lang w:val="ru-RU"/>
        </w:rPr>
        <w:t xml:space="preserve"> (</w:t>
      </w:r>
      <w:proofErr w:type="spellStart"/>
      <w:r w:rsidRPr="006B5F20">
        <w:rPr>
          <w:rFonts w:ascii="Arial" w:hAnsi="Arial" w:cs="Arial"/>
          <w:color w:val="000000" w:themeColor="text1"/>
          <w:lang w:val="ru-RU"/>
        </w:rPr>
        <w:t>казахстано</w:t>
      </w:r>
      <w:proofErr w:type="spellEnd"/>
      <w:r w:rsidRPr="006B5F20">
        <w:rPr>
          <w:rFonts w:ascii="Arial" w:hAnsi="Arial" w:cs="Arial"/>
          <w:color w:val="000000" w:themeColor="text1"/>
          <w:lang w:val="ru-RU"/>
        </w:rPr>
        <w:t>-</w:t>
      </w:r>
      <w:proofErr w:type="gramStart"/>
      <w:r w:rsidRPr="006B5F20">
        <w:rPr>
          <w:rFonts w:ascii="Arial" w:hAnsi="Arial" w:cs="Arial"/>
          <w:color w:val="000000" w:themeColor="text1"/>
          <w:lang w:val="ru-RU"/>
        </w:rPr>
        <w:t>кыргызск</w:t>
      </w:r>
      <w:r w:rsidR="001153F3">
        <w:rPr>
          <w:rFonts w:ascii="Arial" w:hAnsi="Arial" w:cs="Arial"/>
          <w:color w:val="000000" w:themeColor="text1"/>
          <w:lang w:val="ru-RU"/>
        </w:rPr>
        <w:t xml:space="preserve">ая </w:t>
      </w:r>
      <w:r w:rsidRPr="006B5F20">
        <w:rPr>
          <w:rFonts w:ascii="Arial" w:hAnsi="Arial" w:cs="Arial"/>
          <w:color w:val="000000" w:themeColor="text1"/>
          <w:lang w:val="ru-RU"/>
        </w:rPr>
        <w:t xml:space="preserve"> </w:t>
      </w:r>
      <w:r w:rsidR="001153F3" w:rsidRPr="006B5F20">
        <w:rPr>
          <w:rFonts w:ascii="Arial" w:hAnsi="Arial" w:cs="Arial"/>
          <w:color w:val="000000" w:themeColor="text1"/>
          <w:lang w:val="ru-RU"/>
        </w:rPr>
        <w:t>приграничная</w:t>
      </w:r>
      <w:proofErr w:type="gramEnd"/>
      <w:r w:rsidR="001153F3" w:rsidRPr="006B5F20">
        <w:rPr>
          <w:rFonts w:ascii="Arial" w:hAnsi="Arial" w:cs="Arial"/>
          <w:color w:val="000000" w:themeColor="text1"/>
          <w:lang w:val="ru-RU"/>
        </w:rPr>
        <w:t xml:space="preserve"> зона</w:t>
      </w:r>
      <w:r w:rsidRPr="006B5F20">
        <w:rPr>
          <w:rFonts w:ascii="Arial" w:hAnsi="Arial" w:cs="Arial"/>
          <w:color w:val="000000" w:themeColor="text1"/>
          <w:lang w:val="ru-RU"/>
        </w:rPr>
        <w:t>),</w:t>
      </w:r>
    </w:p>
    <w:p w14:paraId="011A1608" w14:textId="44EE1A8C" w:rsidR="006B5F20" w:rsidRPr="006B5F20" w:rsidRDefault="006B5F20" w:rsidP="006B5F20">
      <w:pPr>
        <w:shd w:val="clear" w:color="auto" w:fill="FFFFFF"/>
        <w:spacing w:after="225"/>
        <w:ind w:left="412"/>
        <w:rPr>
          <w:rFonts w:ascii="Arial" w:hAnsi="Arial" w:cs="Arial"/>
          <w:color w:val="000000" w:themeColor="text1"/>
          <w:lang w:val="ru-RU"/>
        </w:rPr>
      </w:pPr>
      <w:r w:rsidRPr="006B5F20">
        <w:rPr>
          <w:rFonts w:ascii="Arial" w:hAnsi="Arial" w:cs="Arial"/>
          <w:color w:val="000000" w:themeColor="text1"/>
          <w:lang w:val="ru-RU"/>
        </w:rPr>
        <w:lastRenderedPageBreak/>
        <w:t>• Алмат</w:t>
      </w:r>
      <w:r w:rsidR="001153F3">
        <w:rPr>
          <w:rFonts w:ascii="Arial" w:hAnsi="Arial" w:cs="Arial"/>
          <w:color w:val="000000" w:themeColor="text1"/>
          <w:lang w:val="ru-RU"/>
        </w:rPr>
        <w:t xml:space="preserve">инская </w:t>
      </w:r>
      <w:proofErr w:type="gramStart"/>
      <w:r w:rsidR="001153F3">
        <w:rPr>
          <w:rFonts w:ascii="Arial" w:hAnsi="Arial" w:cs="Arial"/>
          <w:color w:val="000000" w:themeColor="text1"/>
          <w:lang w:val="ru-RU"/>
        </w:rPr>
        <w:t>-</w:t>
      </w:r>
      <w:r w:rsidRPr="006B5F20">
        <w:rPr>
          <w:rFonts w:ascii="Arial" w:hAnsi="Arial" w:cs="Arial"/>
          <w:color w:val="000000" w:themeColor="text1"/>
          <w:lang w:val="ru-RU"/>
        </w:rPr>
        <w:t xml:space="preserve">  Чуй</w:t>
      </w:r>
      <w:r w:rsidR="001153F3">
        <w:rPr>
          <w:rFonts w:ascii="Arial" w:hAnsi="Arial" w:cs="Arial"/>
          <w:color w:val="000000" w:themeColor="text1"/>
          <w:lang w:val="ru-RU"/>
        </w:rPr>
        <w:t>ская</w:t>
      </w:r>
      <w:proofErr w:type="gramEnd"/>
      <w:r w:rsidR="001153F3">
        <w:rPr>
          <w:rFonts w:ascii="Arial" w:hAnsi="Arial" w:cs="Arial"/>
          <w:color w:val="000000" w:themeColor="text1"/>
          <w:lang w:val="ru-RU"/>
        </w:rPr>
        <w:t xml:space="preserve"> области</w:t>
      </w:r>
      <w:r w:rsidRPr="006B5F20">
        <w:rPr>
          <w:rFonts w:ascii="Arial" w:hAnsi="Arial" w:cs="Arial"/>
          <w:color w:val="000000" w:themeColor="text1"/>
          <w:lang w:val="ru-RU"/>
        </w:rPr>
        <w:t xml:space="preserve"> (казахстанско-кыргызская приграничная зона),</w:t>
      </w:r>
    </w:p>
    <w:p w14:paraId="153700FC" w14:textId="3542F087" w:rsidR="006B5F20" w:rsidRDefault="006B5F20" w:rsidP="006B5F20">
      <w:pPr>
        <w:shd w:val="clear" w:color="auto" w:fill="FFFFFF"/>
        <w:spacing w:after="225"/>
        <w:ind w:left="412"/>
        <w:rPr>
          <w:rFonts w:ascii="Arial" w:hAnsi="Arial" w:cs="Arial"/>
          <w:color w:val="000000" w:themeColor="text1"/>
          <w:lang w:val="ru-RU"/>
        </w:rPr>
      </w:pPr>
      <w:r w:rsidRPr="006B5F20">
        <w:rPr>
          <w:rFonts w:ascii="Arial" w:hAnsi="Arial" w:cs="Arial"/>
          <w:color w:val="000000" w:themeColor="text1"/>
          <w:lang w:val="ru-RU"/>
        </w:rPr>
        <w:t>• Согд</w:t>
      </w:r>
      <w:r w:rsidR="001153F3">
        <w:rPr>
          <w:rFonts w:ascii="Arial" w:hAnsi="Arial" w:cs="Arial"/>
          <w:color w:val="000000" w:themeColor="text1"/>
          <w:lang w:val="ru-RU"/>
        </w:rPr>
        <w:t>ийская -</w:t>
      </w:r>
      <w:r w:rsidRPr="006B5F20">
        <w:rPr>
          <w:rFonts w:ascii="Arial" w:hAnsi="Arial" w:cs="Arial"/>
          <w:color w:val="000000" w:themeColor="text1"/>
          <w:lang w:val="ru-RU"/>
        </w:rPr>
        <w:t xml:space="preserve"> Баткен</w:t>
      </w:r>
      <w:r w:rsidR="001153F3">
        <w:rPr>
          <w:rFonts w:ascii="Arial" w:hAnsi="Arial" w:cs="Arial"/>
          <w:color w:val="000000" w:themeColor="text1"/>
          <w:lang w:val="ru-RU"/>
        </w:rPr>
        <w:t>ская области</w:t>
      </w:r>
      <w:r w:rsidRPr="006B5F20">
        <w:rPr>
          <w:rFonts w:ascii="Arial" w:hAnsi="Arial" w:cs="Arial"/>
          <w:color w:val="000000" w:themeColor="text1"/>
          <w:lang w:val="ru-RU"/>
        </w:rPr>
        <w:t xml:space="preserve"> (таджикско-кыргызская приграничная зона)</w:t>
      </w:r>
    </w:p>
    <w:p w14:paraId="4AE616BE" w14:textId="46E8B5DB" w:rsidR="001668BC" w:rsidRPr="006B5F20" w:rsidRDefault="001668BC" w:rsidP="001668BC">
      <w:pPr>
        <w:shd w:val="clear" w:color="auto" w:fill="FFFFFF"/>
        <w:spacing w:after="225"/>
        <w:rPr>
          <w:rFonts w:ascii="Arial" w:hAnsi="Arial" w:cs="Arial"/>
          <w:color w:val="000000" w:themeColor="text1"/>
          <w:lang w:val="ru-RU"/>
        </w:rPr>
      </w:pPr>
      <w:r w:rsidRPr="001668BC">
        <w:rPr>
          <w:rFonts w:ascii="Arial" w:hAnsi="Arial" w:cs="Arial"/>
          <w:color w:val="000000" w:themeColor="text1"/>
          <w:lang w:val="ru-RU"/>
        </w:rPr>
        <w:t xml:space="preserve">Исследователи должны указать конкретные </w:t>
      </w:r>
      <w:r>
        <w:rPr>
          <w:rFonts w:ascii="Arial" w:hAnsi="Arial" w:cs="Arial"/>
          <w:color w:val="000000" w:themeColor="text1"/>
          <w:lang w:val="ru-RU"/>
        </w:rPr>
        <w:t>локации</w:t>
      </w:r>
      <w:r w:rsidRPr="001668BC">
        <w:rPr>
          <w:rFonts w:ascii="Arial" w:hAnsi="Arial" w:cs="Arial"/>
          <w:color w:val="000000" w:themeColor="text1"/>
          <w:lang w:val="ru-RU"/>
        </w:rPr>
        <w:t xml:space="preserve">, предлагаемые для их исследования, в описании своей методологии, предоставив обоснование выбора мест и подтверждение получения разрешения на доступ к этим </w:t>
      </w:r>
      <w:r>
        <w:rPr>
          <w:rFonts w:ascii="Arial" w:hAnsi="Arial" w:cs="Arial"/>
          <w:color w:val="000000" w:themeColor="text1"/>
          <w:lang w:val="ru-RU"/>
        </w:rPr>
        <w:t>локациям</w:t>
      </w:r>
      <w:r w:rsidRPr="001668BC">
        <w:rPr>
          <w:rFonts w:ascii="Arial" w:hAnsi="Arial" w:cs="Arial"/>
          <w:color w:val="000000" w:themeColor="text1"/>
          <w:lang w:val="ru-RU"/>
        </w:rPr>
        <w:t xml:space="preserve"> от соответствующих государственных органов, если это необходимо.</w:t>
      </w:r>
    </w:p>
    <w:p w14:paraId="6435FCDE" w14:textId="43C448EE" w:rsidR="00BE1594" w:rsidRDefault="00BE1594" w:rsidP="00BE1594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</w:pPr>
      <w:r w:rsidRPr="006B5F20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 xml:space="preserve">Мероприятие 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3</w:t>
      </w:r>
      <w:r w:rsidRPr="006B5F20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 xml:space="preserve">. </w:t>
      </w:r>
      <w:r w:rsidRPr="00BE159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Разработ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ка</w:t>
      </w:r>
      <w:r w:rsidRPr="00BE159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 xml:space="preserve"> аналитическ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ого</w:t>
      </w:r>
      <w:r w:rsidRPr="00BE159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 xml:space="preserve"> отчет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а</w:t>
      </w:r>
    </w:p>
    <w:p w14:paraId="1F712B55" w14:textId="77777777" w:rsidR="00BE1594" w:rsidRPr="006B5F20" w:rsidRDefault="00BE1594" w:rsidP="00BE1594">
      <w:pPr>
        <w:shd w:val="clear" w:color="auto" w:fill="FFFFFF"/>
        <w:spacing w:after="225"/>
        <w:rPr>
          <w:rFonts w:ascii="Arial" w:hAnsi="Arial" w:cs="Arial"/>
          <w:color w:val="000000" w:themeColor="text1"/>
          <w:lang w:val="ru-RU"/>
        </w:rPr>
      </w:pPr>
      <w:r w:rsidRPr="006B5F20">
        <w:rPr>
          <w:rFonts w:ascii="Arial" w:hAnsi="Arial" w:cs="Arial"/>
          <w:color w:val="000000" w:themeColor="text1"/>
          <w:lang w:val="ru-RU"/>
        </w:rPr>
        <w:t xml:space="preserve">Консультанты составят аналитический отчет и </w:t>
      </w:r>
      <w:r>
        <w:rPr>
          <w:rFonts w:ascii="Arial" w:hAnsi="Arial" w:cs="Arial"/>
          <w:color w:val="000000" w:themeColor="text1"/>
          <w:lang w:val="ru-RU"/>
        </w:rPr>
        <w:t xml:space="preserve">краткое </w:t>
      </w:r>
      <w:r w:rsidRPr="006B5F20">
        <w:rPr>
          <w:rFonts w:ascii="Arial" w:hAnsi="Arial" w:cs="Arial"/>
          <w:color w:val="000000" w:themeColor="text1"/>
          <w:lang w:val="ru-RU"/>
        </w:rPr>
        <w:t xml:space="preserve">резюме на основе результатов исследования и разработают рекомендации для дальнейшего программного реагирования </w:t>
      </w:r>
      <w:r w:rsidRPr="006B5F20">
        <w:rPr>
          <w:rFonts w:ascii="Arial" w:hAnsi="Arial" w:cs="Arial"/>
          <w:color w:val="000000" w:themeColor="text1"/>
        </w:rPr>
        <w:t>International</w:t>
      </w:r>
      <w:r w:rsidRPr="006B5F20">
        <w:rPr>
          <w:rFonts w:ascii="Arial" w:hAnsi="Arial" w:cs="Arial"/>
          <w:color w:val="000000" w:themeColor="text1"/>
          <w:lang w:val="ru-RU"/>
        </w:rPr>
        <w:t xml:space="preserve"> </w:t>
      </w:r>
      <w:r w:rsidRPr="006B5F20">
        <w:rPr>
          <w:rFonts w:ascii="Arial" w:hAnsi="Arial" w:cs="Arial"/>
          <w:color w:val="000000" w:themeColor="text1"/>
        </w:rPr>
        <w:t>Alert</w:t>
      </w:r>
      <w:r w:rsidRPr="006B5F20">
        <w:rPr>
          <w:rFonts w:ascii="Arial" w:hAnsi="Arial" w:cs="Arial"/>
          <w:color w:val="000000" w:themeColor="text1"/>
          <w:lang w:val="ru-RU"/>
        </w:rPr>
        <w:t xml:space="preserve"> и его партнеров. Кроме того, </w:t>
      </w:r>
      <w:r>
        <w:rPr>
          <w:rFonts w:ascii="Arial" w:hAnsi="Arial" w:cs="Arial"/>
          <w:color w:val="000000" w:themeColor="text1"/>
          <w:lang w:val="ru-RU"/>
        </w:rPr>
        <w:t>они</w:t>
      </w:r>
      <w:r w:rsidRPr="006B5F20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проработают</w:t>
      </w:r>
      <w:r w:rsidRPr="006B5F20">
        <w:rPr>
          <w:rFonts w:ascii="Arial" w:hAnsi="Arial" w:cs="Arial"/>
          <w:color w:val="000000" w:themeColor="text1"/>
          <w:lang w:val="ru-RU"/>
        </w:rPr>
        <w:t xml:space="preserve"> отзывы </w:t>
      </w:r>
      <w:r>
        <w:rPr>
          <w:rFonts w:ascii="Arial" w:hAnsi="Arial" w:cs="Arial"/>
          <w:color w:val="000000" w:themeColor="text1"/>
          <w:lang w:val="ru-RU"/>
        </w:rPr>
        <w:t>по</w:t>
      </w:r>
      <w:r w:rsidRPr="006B5F20">
        <w:rPr>
          <w:rFonts w:ascii="Arial" w:hAnsi="Arial" w:cs="Arial"/>
          <w:color w:val="000000" w:themeColor="text1"/>
          <w:lang w:val="ru-RU"/>
        </w:rPr>
        <w:t xml:space="preserve"> первом</w:t>
      </w:r>
      <w:r>
        <w:rPr>
          <w:rFonts w:ascii="Arial" w:hAnsi="Arial" w:cs="Arial"/>
          <w:color w:val="000000" w:themeColor="text1"/>
          <w:lang w:val="ru-RU"/>
        </w:rPr>
        <w:t>у</w:t>
      </w:r>
      <w:r w:rsidRPr="006B5F20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варианту отчета</w:t>
      </w:r>
      <w:r w:rsidRPr="006B5F20">
        <w:rPr>
          <w:rFonts w:ascii="Arial" w:hAnsi="Arial" w:cs="Arial"/>
          <w:color w:val="000000" w:themeColor="text1"/>
          <w:lang w:val="ru-RU"/>
        </w:rPr>
        <w:t xml:space="preserve"> и буд</w:t>
      </w:r>
      <w:r>
        <w:rPr>
          <w:rFonts w:ascii="Arial" w:hAnsi="Arial" w:cs="Arial"/>
          <w:color w:val="000000" w:themeColor="text1"/>
          <w:lang w:val="ru-RU"/>
        </w:rPr>
        <w:t>у</w:t>
      </w:r>
      <w:r w:rsidRPr="006B5F20">
        <w:rPr>
          <w:rFonts w:ascii="Arial" w:hAnsi="Arial" w:cs="Arial"/>
          <w:color w:val="000000" w:themeColor="text1"/>
          <w:lang w:val="ru-RU"/>
        </w:rPr>
        <w:t xml:space="preserve">т нести ответственность за дальнейшую доработку после </w:t>
      </w:r>
      <w:proofErr w:type="gramStart"/>
      <w:r>
        <w:rPr>
          <w:rFonts w:ascii="Arial" w:hAnsi="Arial" w:cs="Arial"/>
          <w:color w:val="000000" w:themeColor="text1"/>
          <w:lang w:val="ru-RU"/>
        </w:rPr>
        <w:t xml:space="preserve">получения  </w:t>
      </w:r>
      <w:r w:rsidRPr="006B5F20">
        <w:rPr>
          <w:rFonts w:ascii="Arial" w:hAnsi="Arial" w:cs="Arial"/>
          <w:color w:val="000000" w:themeColor="text1"/>
          <w:lang w:val="ru-RU"/>
        </w:rPr>
        <w:t>комментариев</w:t>
      </w:r>
      <w:proofErr w:type="gramEnd"/>
      <w:r>
        <w:rPr>
          <w:rFonts w:ascii="Arial" w:hAnsi="Arial" w:cs="Arial"/>
          <w:color w:val="000000" w:themeColor="text1"/>
          <w:lang w:val="ru-RU"/>
        </w:rPr>
        <w:t xml:space="preserve"> со стороны экспертов </w:t>
      </w:r>
      <w:r w:rsidRPr="006B5F20">
        <w:rPr>
          <w:rFonts w:ascii="Arial" w:hAnsi="Arial" w:cs="Arial"/>
          <w:color w:val="000000" w:themeColor="text1"/>
        </w:rPr>
        <w:t>International</w:t>
      </w:r>
      <w:r w:rsidRPr="006B5F20">
        <w:rPr>
          <w:rFonts w:ascii="Arial" w:hAnsi="Arial" w:cs="Arial"/>
          <w:color w:val="000000" w:themeColor="text1"/>
          <w:lang w:val="ru-RU"/>
        </w:rPr>
        <w:t xml:space="preserve"> </w:t>
      </w:r>
      <w:r w:rsidRPr="006B5F20">
        <w:rPr>
          <w:rFonts w:ascii="Arial" w:hAnsi="Arial" w:cs="Arial"/>
          <w:color w:val="000000" w:themeColor="text1"/>
        </w:rPr>
        <w:t>Alert</w:t>
      </w:r>
      <w:r w:rsidRPr="006B5F20">
        <w:rPr>
          <w:rFonts w:ascii="Arial" w:hAnsi="Arial" w:cs="Arial"/>
          <w:color w:val="000000" w:themeColor="text1"/>
          <w:lang w:val="ru-RU"/>
        </w:rPr>
        <w:t xml:space="preserve"> и его партнеров.</w:t>
      </w:r>
    </w:p>
    <w:p w14:paraId="4947D7FE" w14:textId="0DD0CDDE" w:rsidR="00BE1594" w:rsidRDefault="00BE1594" w:rsidP="006B5F20">
      <w:pPr>
        <w:shd w:val="clear" w:color="auto" w:fill="FFFFFF"/>
        <w:spacing w:after="225"/>
        <w:rPr>
          <w:rFonts w:ascii="Arial" w:hAnsi="Arial" w:cs="Arial"/>
          <w:color w:val="000000" w:themeColor="text1"/>
          <w:lang w:val="ru-RU"/>
        </w:rPr>
      </w:pPr>
      <w:r w:rsidRPr="006B5F20">
        <w:rPr>
          <w:rFonts w:ascii="Arial" w:hAnsi="Arial" w:cs="Arial"/>
          <w:color w:val="000000" w:themeColor="text1"/>
          <w:lang w:val="ru-RU"/>
        </w:rPr>
        <w:t xml:space="preserve">Примечание: </w:t>
      </w:r>
      <w:r w:rsidRPr="006B5F20">
        <w:rPr>
          <w:rFonts w:ascii="Arial" w:hAnsi="Arial" w:cs="Arial"/>
          <w:color w:val="000000" w:themeColor="text1"/>
        </w:rPr>
        <w:t>International</w:t>
      </w:r>
      <w:r w:rsidRPr="006B5F20">
        <w:rPr>
          <w:rFonts w:ascii="Arial" w:hAnsi="Arial" w:cs="Arial"/>
          <w:color w:val="000000" w:themeColor="text1"/>
          <w:lang w:val="ru-RU"/>
        </w:rPr>
        <w:t xml:space="preserve"> </w:t>
      </w:r>
      <w:r w:rsidRPr="006B5F20">
        <w:rPr>
          <w:rFonts w:ascii="Arial" w:hAnsi="Arial" w:cs="Arial"/>
          <w:color w:val="000000" w:themeColor="text1"/>
        </w:rPr>
        <w:t>Alert</w:t>
      </w:r>
      <w:r w:rsidRPr="006B5F20">
        <w:rPr>
          <w:rFonts w:ascii="Arial" w:hAnsi="Arial" w:cs="Arial"/>
          <w:color w:val="000000" w:themeColor="text1"/>
          <w:lang w:val="ru-RU"/>
        </w:rPr>
        <w:t xml:space="preserve"> оставляет за собой право редактировать и дополнять отчеты. В </w:t>
      </w:r>
      <w:proofErr w:type="gramStart"/>
      <w:r w:rsidRPr="006B5F20">
        <w:rPr>
          <w:rFonts w:ascii="Arial" w:hAnsi="Arial" w:cs="Arial"/>
          <w:color w:val="000000" w:themeColor="text1"/>
          <w:lang w:val="ru-RU"/>
        </w:rPr>
        <w:t>случае  редактирования</w:t>
      </w:r>
      <w:proofErr w:type="gramEnd"/>
      <w:r w:rsidRPr="006B5F20">
        <w:rPr>
          <w:rFonts w:ascii="Arial" w:hAnsi="Arial" w:cs="Arial"/>
          <w:color w:val="000000" w:themeColor="text1"/>
          <w:lang w:val="ru-RU"/>
        </w:rPr>
        <w:t xml:space="preserve"> </w:t>
      </w:r>
      <w:r>
        <w:rPr>
          <w:rFonts w:ascii="Arial" w:hAnsi="Arial" w:cs="Arial"/>
          <w:color w:val="000000" w:themeColor="text1"/>
          <w:lang w:val="ru-RU"/>
        </w:rPr>
        <w:t>и</w:t>
      </w:r>
      <w:r w:rsidRPr="005F7714">
        <w:rPr>
          <w:rFonts w:ascii="Arial" w:hAnsi="Arial" w:cs="Arial"/>
          <w:color w:val="000000" w:themeColor="text1"/>
          <w:lang w:val="ru-RU"/>
        </w:rPr>
        <w:t>сследовательская группа</w:t>
      </w:r>
      <w:r w:rsidRPr="006B5F20">
        <w:rPr>
          <w:rFonts w:ascii="Arial" w:hAnsi="Arial" w:cs="Arial"/>
          <w:color w:val="000000" w:themeColor="text1"/>
          <w:lang w:val="ru-RU"/>
        </w:rPr>
        <w:t xml:space="preserve"> будет проинформирован</w:t>
      </w:r>
      <w:r>
        <w:rPr>
          <w:rFonts w:ascii="Arial" w:hAnsi="Arial" w:cs="Arial"/>
          <w:color w:val="000000" w:themeColor="text1"/>
          <w:lang w:val="ru-RU"/>
        </w:rPr>
        <w:t>а</w:t>
      </w:r>
      <w:r w:rsidRPr="006B5F20">
        <w:rPr>
          <w:rFonts w:ascii="Arial" w:hAnsi="Arial" w:cs="Arial"/>
          <w:color w:val="000000" w:themeColor="text1"/>
          <w:lang w:val="ru-RU"/>
        </w:rPr>
        <w:t xml:space="preserve"> об изменениях.</w:t>
      </w:r>
    </w:p>
    <w:p w14:paraId="5431AAC5" w14:textId="0727458B" w:rsidR="006B5F20" w:rsidRPr="006B5F20" w:rsidRDefault="006B5F20" w:rsidP="00F31270">
      <w:pPr>
        <w:pStyle w:val="a5"/>
        <w:shd w:val="clear" w:color="auto" w:fill="FFFFFF"/>
        <w:spacing w:before="0" w:beforeAutospacing="0" w:after="225" w:afterAutospacing="0"/>
        <w:jc w:val="both"/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</w:pPr>
      <w:r w:rsidRPr="006B5F20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 xml:space="preserve">Мероприятие </w:t>
      </w:r>
      <w:r w:rsidR="00BE1594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4</w:t>
      </w:r>
      <w:r w:rsidRPr="006B5F20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. Представить результаты и принять участие в онлайн или офлайн (в зависимости от эпидемиологической ситуации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)</w:t>
      </w:r>
      <w:r w:rsidRPr="006B5F20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 xml:space="preserve"> региональн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ом</w:t>
      </w:r>
      <w:r w:rsidRPr="006B5F20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 xml:space="preserve"> семинар</w:t>
      </w:r>
      <w:r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е</w:t>
      </w:r>
      <w:r w:rsidRPr="006B5F20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 xml:space="preserve">, который будет проводиться в </w:t>
      </w:r>
      <w:r w:rsidR="0010154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 xml:space="preserve">г. </w:t>
      </w:r>
      <w:r w:rsidRPr="006B5F20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Алматы</w:t>
      </w:r>
      <w:r w:rsidR="0010154D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 xml:space="preserve"> в ноябре-декабре 2021 г.</w:t>
      </w:r>
      <w:r w:rsidRPr="006B5F20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ru-RU" w:eastAsia="en-US"/>
        </w:rPr>
        <w:t>;</w:t>
      </w:r>
    </w:p>
    <w:p w14:paraId="5A4A87CE" w14:textId="1D66B48E" w:rsidR="006B5F20" w:rsidRPr="006B5F20" w:rsidRDefault="006B5F20" w:rsidP="00F31270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B5F20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Презентация и анализ результатов на региональном семинаре с целью предоставления правительству технической экспертизы и эмпирических данных для </w:t>
      </w:r>
      <w:r w:rsidR="0010154D">
        <w:rPr>
          <w:rFonts w:ascii="Arial" w:hAnsi="Arial" w:cs="Arial"/>
          <w:color w:val="000000" w:themeColor="text1"/>
          <w:sz w:val="22"/>
          <w:szCs w:val="22"/>
          <w:lang w:val="ru-RU"/>
        </w:rPr>
        <w:t xml:space="preserve">дальнейшего продвижения </w:t>
      </w:r>
      <w:r w:rsidRPr="006B5F20">
        <w:rPr>
          <w:rFonts w:ascii="Arial" w:hAnsi="Arial" w:cs="Arial"/>
          <w:color w:val="000000" w:themeColor="text1"/>
          <w:sz w:val="22"/>
          <w:szCs w:val="22"/>
          <w:lang w:val="ru-RU"/>
        </w:rPr>
        <w:t>регионального сотрудничества в области изменения климата.</w:t>
      </w:r>
    </w:p>
    <w:p w14:paraId="2701D7FE" w14:textId="645E7E6F" w:rsidR="00F31270" w:rsidRPr="006B5F20" w:rsidRDefault="006B5F20" w:rsidP="00F31270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>
        <w:rPr>
          <w:rStyle w:val="af1"/>
          <w:rFonts w:ascii="Arial" w:hAnsi="Arial" w:cs="Arial"/>
          <w:color w:val="000000" w:themeColor="text1"/>
          <w:sz w:val="22"/>
          <w:szCs w:val="22"/>
          <w:lang w:val="ru-RU"/>
        </w:rPr>
        <w:t>Примечание: мониторинг</w:t>
      </w:r>
    </w:p>
    <w:p w14:paraId="1F779E09" w14:textId="2E3979CB" w:rsidR="00743D8D" w:rsidRDefault="006B5F20" w:rsidP="00743D8D">
      <w:pPr>
        <w:textAlignment w:val="baseline"/>
        <w:rPr>
          <w:rFonts w:ascii="Arial" w:eastAsia="Times New Roman" w:hAnsi="Arial" w:cs="Arial"/>
          <w:color w:val="000000" w:themeColor="text1"/>
          <w:lang w:val="ru-RU" w:eastAsia="en-GB"/>
        </w:rPr>
      </w:pP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>Ожидается, что консультанты предоставят</w:t>
      </w:r>
      <w:r>
        <w:rPr>
          <w:rFonts w:ascii="Arial" w:eastAsia="Times New Roman" w:hAnsi="Arial" w:cs="Arial"/>
          <w:color w:val="000000" w:themeColor="text1"/>
          <w:lang w:val="ru-RU" w:eastAsia="en-GB"/>
        </w:rPr>
        <w:t xml:space="preserve"> необходимую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 информацию и поддержку для мониторинга и оценки проекта.</w:t>
      </w:r>
    </w:p>
    <w:p w14:paraId="76425FE0" w14:textId="77777777" w:rsidR="006B5F20" w:rsidRPr="006B5F20" w:rsidRDefault="006B5F20" w:rsidP="00743D8D">
      <w:pPr>
        <w:textAlignment w:val="baseline"/>
        <w:rPr>
          <w:rFonts w:ascii="Arial" w:hAnsi="Arial" w:cs="Arial"/>
          <w:lang w:val="ru-RU"/>
        </w:rPr>
      </w:pPr>
    </w:p>
    <w:p w14:paraId="4AF68E52" w14:textId="76C90E29" w:rsidR="00743D8D" w:rsidRPr="00C81C86" w:rsidRDefault="006B5F20" w:rsidP="00C81C86">
      <w:pPr>
        <w:textAlignment w:val="baseline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Сроки и длительность </w:t>
      </w:r>
    </w:p>
    <w:p w14:paraId="19A9B56C" w14:textId="77777777" w:rsidR="00BE1594" w:rsidRDefault="00BE1594" w:rsidP="006B5F20">
      <w:pPr>
        <w:shd w:val="clear" w:color="auto" w:fill="FFFFFF"/>
        <w:spacing w:after="225"/>
        <w:rPr>
          <w:rFonts w:ascii="Arial" w:hAnsi="Arial" w:cs="Arial"/>
          <w:lang w:val="ru-RU"/>
        </w:rPr>
      </w:pPr>
    </w:p>
    <w:p w14:paraId="6DA0E0A8" w14:textId="535C5EB2" w:rsidR="006B5F20" w:rsidRPr="00C81C86" w:rsidRDefault="00BE1594" w:rsidP="006B5F20">
      <w:pPr>
        <w:shd w:val="clear" w:color="auto" w:fill="FFFFFF"/>
        <w:spacing w:after="225"/>
        <w:rPr>
          <w:rFonts w:ascii="Arial" w:hAnsi="Arial" w:cs="Arial"/>
          <w:lang w:val="ru-RU"/>
        </w:rPr>
      </w:pPr>
      <w:r w:rsidRPr="00BE1594">
        <w:rPr>
          <w:rFonts w:ascii="Arial" w:hAnsi="Arial" w:cs="Arial"/>
          <w:lang w:val="ru-RU"/>
        </w:rPr>
        <w:t xml:space="preserve">23 </w:t>
      </w:r>
      <w:proofErr w:type="gramStart"/>
      <w:r w:rsidRPr="00BE1594">
        <w:rPr>
          <w:rFonts w:ascii="Arial" w:hAnsi="Arial" w:cs="Arial"/>
          <w:lang w:val="ru-RU"/>
        </w:rPr>
        <w:t>августа - 10</w:t>
      </w:r>
      <w:proofErr w:type="gramEnd"/>
      <w:r w:rsidRPr="00BE1594">
        <w:rPr>
          <w:rFonts w:ascii="Arial" w:hAnsi="Arial" w:cs="Arial"/>
          <w:lang w:val="ru-RU"/>
        </w:rPr>
        <w:t xml:space="preserve"> ноября 2021 г.</w:t>
      </w:r>
    </w:p>
    <w:p w14:paraId="47BA8164" w14:textId="70F5ED6D" w:rsidR="00BE1594" w:rsidRDefault="00BE1594" w:rsidP="006B5F20">
      <w:pPr>
        <w:shd w:val="clear" w:color="auto" w:fill="FFFFFF"/>
        <w:spacing w:after="225"/>
        <w:rPr>
          <w:rFonts w:ascii="Arial" w:hAnsi="Arial" w:cs="Arial"/>
          <w:lang w:val="ru-RU"/>
        </w:rPr>
      </w:pPr>
      <w:r w:rsidRPr="00BE1594">
        <w:rPr>
          <w:rFonts w:ascii="Arial" w:hAnsi="Arial" w:cs="Arial"/>
          <w:lang w:val="ru-RU"/>
        </w:rPr>
        <w:t xml:space="preserve">Первый </w:t>
      </w:r>
      <w:r>
        <w:rPr>
          <w:rFonts w:ascii="Arial" w:hAnsi="Arial" w:cs="Arial"/>
          <w:lang w:val="ru-RU"/>
        </w:rPr>
        <w:t>черновик отчета</w:t>
      </w:r>
      <w:r w:rsidRPr="00BE1594">
        <w:rPr>
          <w:rFonts w:ascii="Arial" w:hAnsi="Arial" w:cs="Arial"/>
          <w:lang w:val="ru-RU"/>
        </w:rPr>
        <w:t xml:space="preserve"> необходимо </w:t>
      </w:r>
      <w:r>
        <w:rPr>
          <w:rFonts w:ascii="Arial" w:hAnsi="Arial" w:cs="Arial"/>
          <w:lang w:val="ru-RU"/>
        </w:rPr>
        <w:t>с</w:t>
      </w:r>
      <w:r w:rsidRPr="00BE1594">
        <w:rPr>
          <w:rFonts w:ascii="Arial" w:hAnsi="Arial" w:cs="Arial"/>
          <w:lang w:val="ru-RU"/>
        </w:rPr>
        <w:t>дать не позднее 25 октября</w:t>
      </w:r>
      <w:r>
        <w:rPr>
          <w:rFonts w:ascii="Arial" w:hAnsi="Arial" w:cs="Arial"/>
          <w:lang w:val="ru-RU"/>
        </w:rPr>
        <w:t xml:space="preserve"> 2021 года</w:t>
      </w:r>
      <w:r w:rsidRPr="00BE1594">
        <w:rPr>
          <w:rFonts w:ascii="Arial" w:hAnsi="Arial" w:cs="Arial"/>
          <w:lang w:val="ru-RU"/>
        </w:rPr>
        <w:t>. Окончательный отчет с результатами должен быть представлен не позднее 10 ноября 2021 года.</w:t>
      </w:r>
    </w:p>
    <w:p w14:paraId="72EBEEF8" w14:textId="3C5C9B31" w:rsidR="00F31270" w:rsidRPr="006B5F20" w:rsidRDefault="006B5F20" w:rsidP="006B5F20">
      <w:pPr>
        <w:shd w:val="clear" w:color="auto" w:fill="FFFFFF"/>
        <w:spacing w:after="225"/>
        <w:rPr>
          <w:rFonts w:ascii="Arial" w:eastAsia="Times New Roman" w:hAnsi="Arial" w:cs="Arial"/>
          <w:color w:val="000000" w:themeColor="text1"/>
          <w:lang w:val="ru-RU"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  <w:t>Процедура</w:t>
      </w:r>
      <w:r w:rsidRPr="006B5F20"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  <w:t>подачи заявки</w:t>
      </w:r>
    </w:p>
    <w:p w14:paraId="392CB315" w14:textId="34832CE4" w:rsidR="006B5F20" w:rsidRPr="007975AB" w:rsidRDefault="006B5F20" w:rsidP="0010154D">
      <w:pPr>
        <w:shd w:val="clear" w:color="auto" w:fill="FFFFFF"/>
        <w:spacing w:before="100" w:beforeAutospacing="1" w:after="150"/>
        <w:rPr>
          <w:rFonts w:ascii="Arial" w:eastAsia="Times New Roman" w:hAnsi="Arial" w:cs="Arial"/>
          <w:color w:val="000000" w:themeColor="text1"/>
          <w:lang w:val="ru-RU" w:eastAsia="en-GB"/>
        </w:rPr>
      </w:pP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Заинтересованным кандидатам </w:t>
      </w:r>
      <w:r>
        <w:rPr>
          <w:rFonts w:ascii="Arial" w:eastAsia="Times New Roman" w:hAnsi="Arial" w:cs="Arial"/>
          <w:color w:val="000000" w:themeColor="text1"/>
          <w:lang w:val="ru-RU" w:eastAsia="en-GB"/>
        </w:rPr>
        <w:t>необходимо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 подать заявку не позднее </w:t>
      </w:r>
      <w:r w:rsidRPr="006E76E2"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  <w:t>23:59 1</w:t>
      </w:r>
      <w:r w:rsidR="006E76E2" w:rsidRPr="006E76E2"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  <w:t>6</w:t>
      </w:r>
      <w:r w:rsidR="0010154D" w:rsidRPr="006E76E2"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  <w:t xml:space="preserve"> августа</w:t>
      </w:r>
      <w:r w:rsidRPr="006E76E2"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  <w:t xml:space="preserve"> июля 2021 года, отправив все необходимые документы по электронной почте </w:t>
      </w:r>
      <w:r w:rsidR="006E76E2">
        <w:rPr>
          <w:rFonts w:ascii="Arial" w:eastAsia="Times New Roman" w:hAnsi="Arial" w:cs="Arial"/>
          <w:b/>
          <w:bCs/>
          <w:color w:val="000000" w:themeColor="text1"/>
          <w:lang w:val="en-US" w:eastAsia="en-GB"/>
        </w:rPr>
        <w:t>k</w:t>
      </w:r>
      <w:proofErr w:type="spellStart"/>
      <w:r w:rsidR="007975AB" w:rsidRPr="006E76E2">
        <w:rPr>
          <w:rFonts w:ascii="Arial" w:eastAsia="Times New Roman" w:hAnsi="Arial" w:cs="Arial"/>
          <w:b/>
          <w:bCs/>
          <w:color w:val="000000" w:themeColor="text1"/>
          <w:lang w:eastAsia="en-GB"/>
        </w:rPr>
        <w:t>yrgyzstan</w:t>
      </w:r>
      <w:proofErr w:type="spellEnd"/>
      <w:r w:rsidRPr="006E76E2"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  <w:t>@</w:t>
      </w:r>
      <w:r w:rsidRPr="006E76E2">
        <w:rPr>
          <w:rFonts w:ascii="Arial" w:eastAsia="Times New Roman" w:hAnsi="Arial" w:cs="Arial"/>
          <w:b/>
          <w:bCs/>
          <w:color w:val="000000" w:themeColor="text1"/>
          <w:lang w:eastAsia="en-GB"/>
        </w:rPr>
        <w:t>international</w:t>
      </w:r>
      <w:r w:rsidRPr="006E76E2"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  <w:t>-</w:t>
      </w:r>
      <w:r w:rsidRPr="006E76E2">
        <w:rPr>
          <w:rFonts w:ascii="Arial" w:eastAsia="Times New Roman" w:hAnsi="Arial" w:cs="Arial"/>
          <w:b/>
          <w:bCs/>
          <w:color w:val="000000" w:themeColor="text1"/>
          <w:lang w:eastAsia="en-GB"/>
        </w:rPr>
        <w:t>alert</w:t>
      </w:r>
      <w:r w:rsidRPr="006E76E2">
        <w:rPr>
          <w:rFonts w:ascii="Arial" w:eastAsia="Times New Roman" w:hAnsi="Arial" w:cs="Arial"/>
          <w:b/>
          <w:bCs/>
          <w:color w:val="000000" w:themeColor="text1"/>
          <w:lang w:val="ru-RU" w:eastAsia="en-GB"/>
        </w:rPr>
        <w:t>.</w:t>
      </w:r>
      <w:r w:rsidRPr="006E76E2">
        <w:rPr>
          <w:rFonts w:ascii="Arial" w:eastAsia="Times New Roman" w:hAnsi="Arial" w:cs="Arial"/>
          <w:b/>
          <w:bCs/>
          <w:color w:val="000000" w:themeColor="text1"/>
          <w:lang w:eastAsia="en-GB"/>
        </w:rPr>
        <w:t>org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 с </w:t>
      </w:r>
      <w:r>
        <w:rPr>
          <w:rFonts w:ascii="Arial" w:eastAsia="Times New Roman" w:hAnsi="Arial" w:cs="Arial"/>
          <w:color w:val="000000" w:themeColor="text1"/>
          <w:lang w:val="ru-RU" w:eastAsia="en-GB"/>
        </w:rPr>
        <w:t>пометкой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 «</w:t>
      </w:r>
      <w:r w:rsidR="0010154D" w:rsidRPr="0010154D">
        <w:rPr>
          <w:rFonts w:ascii="Arial" w:eastAsia="Times New Roman" w:hAnsi="Arial" w:cs="Arial"/>
          <w:color w:val="000000" w:themeColor="text1"/>
          <w:lang w:val="ru-RU" w:eastAsia="en-GB"/>
        </w:rPr>
        <w:t>Региональный конструктивный диалог по изменению климата в Центральной Азии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>» с указанием конкретной приграничной зоны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 xml:space="preserve"> или зон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 (как указано выше), 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 xml:space="preserve">по 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>котор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>ой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 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 xml:space="preserve">предлагается </w:t>
      </w:r>
      <w:proofErr w:type="gramStart"/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 xml:space="preserve">проведение 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 исследова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>ния</w:t>
      </w:r>
      <w:proofErr w:type="gramEnd"/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. </w:t>
      </w:r>
      <w:r w:rsidRPr="007975AB">
        <w:rPr>
          <w:rFonts w:ascii="Arial" w:eastAsia="Times New Roman" w:hAnsi="Arial" w:cs="Arial"/>
          <w:color w:val="000000" w:themeColor="text1"/>
          <w:lang w:val="ru-RU" w:eastAsia="en-GB"/>
        </w:rPr>
        <w:t>Заявление должно включать:</w:t>
      </w:r>
    </w:p>
    <w:p w14:paraId="03FBDE00" w14:textId="3ED23E64" w:rsidR="006B5F20" w:rsidRDefault="006B5F20" w:rsidP="00F31270">
      <w:pPr>
        <w:numPr>
          <w:ilvl w:val="0"/>
          <w:numId w:val="34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000000" w:themeColor="text1"/>
          <w:lang w:val="ru-RU" w:eastAsia="en-GB"/>
        </w:rPr>
      </w:pP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Письмо </w:t>
      </w:r>
      <w:r>
        <w:rPr>
          <w:rFonts w:ascii="Arial" w:eastAsia="Times New Roman" w:hAnsi="Arial" w:cs="Arial"/>
          <w:color w:val="000000" w:themeColor="text1"/>
          <w:lang w:val="ru-RU" w:eastAsia="en-GB"/>
        </w:rPr>
        <w:t>кандидата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 xml:space="preserve"> или группы исслователей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, подтверждающее интерес и готовность к выполнению задания - пожалуйста, укажите, заинтересованы ли 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lastRenderedPageBreak/>
        <w:t>вы в проведении исследования во всех трех выбранных приграничных районах (Жамбыл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>ская-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>Талас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>ская области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 (казахско-кыргызский пограничный район), Алмат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>инская -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 Чуй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>ская области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 xml:space="preserve"> (казахско-кыргызский пограничный район) и Согдийская  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>-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>Баткен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 xml:space="preserve">ская области 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>(таджикско-кыргызская приграничная зона) или отдельно в одной или двух конкретных приграничных зонах.</w:t>
      </w:r>
    </w:p>
    <w:p w14:paraId="6F7188F7" w14:textId="16DB0668" w:rsidR="006B5F20" w:rsidRPr="006B5F20" w:rsidRDefault="006B5F20" w:rsidP="00F31270">
      <w:pPr>
        <w:numPr>
          <w:ilvl w:val="0"/>
          <w:numId w:val="34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000000" w:themeColor="text1"/>
          <w:lang w:val="ru-RU" w:eastAsia="en-GB"/>
        </w:rPr>
      </w:pP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>Краткое описание предлагаемой методологии и инструментов</w:t>
      </w:r>
      <w:r w:rsidR="0010154D">
        <w:rPr>
          <w:rFonts w:ascii="Arial" w:eastAsia="Times New Roman" w:hAnsi="Arial" w:cs="Arial"/>
          <w:color w:val="000000" w:themeColor="text1"/>
          <w:lang w:val="ru-RU" w:eastAsia="en-GB"/>
        </w:rPr>
        <w:t xml:space="preserve"> (более детальная проработка методологии должна быть проведена в рамках самого исследования и реализована после утверждения руковоством </w:t>
      </w:r>
      <w:r w:rsidR="0010154D">
        <w:rPr>
          <w:rFonts w:ascii="Arial" w:eastAsia="Times New Roman" w:hAnsi="Arial" w:cs="Arial"/>
          <w:color w:val="000000" w:themeColor="text1"/>
          <w:lang w:eastAsia="en-GB"/>
        </w:rPr>
        <w:t>International</w:t>
      </w:r>
      <w:r w:rsidR="0010154D" w:rsidRPr="00C81C86">
        <w:rPr>
          <w:rFonts w:ascii="Arial" w:eastAsia="Times New Roman" w:hAnsi="Arial" w:cs="Arial"/>
          <w:color w:val="000000" w:themeColor="text1"/>
          <w:lang w:val="ru-RU" w:eastAsia="en-GB"/>
        </w:rPr>
        <w:t xml:space="preserve"> </w:t>
      </w:r>
      <w:r w:rsidR="0010154D">
        <w:rPr>
          <w:rFonts w:ascii="Arial" w:eastAsia="Times New Roman" w:hAnsi="Arial" w:cs="Arial"/>
          <w:color w:val="000000" w:themeColor="text1"/>
          <w:lang w:eastAsia="en-GB"/>
        </w:rPr>
        <w:t>Alert</w:t>
      </w:r>
      <w:r w:rsidR="0010154D" w:rsidRPr="00C81C86">
        <w:rPr>
          <w:rFonts w:ascii="Arial" w:eastAsia="Times New Roman" w:hAnsi="Arial" w:cs="Arial"/>
          <w:color w:val="000000" w:themeColor="text1"/>
          <w:lang w:val="ru-RU" w:eastAsia="en-GB"/>
        </w:rPr>
        <w:t>)</w:t>
      </w:r>
    </w:p>
    <w:p w14:paraId="7362999B" w14:textId="0B37D03F" w:rsidR="006B5F20" w:rsidRPr="006B5F20" w:rsidRDefault="006B5F20" w:rsidP="00F31270">
      <w:pPr>
        <w:numPr>
          <w:ilvl w:val="0"/>
          <w:numId w:val="34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000000" w:themeColor="text1"/>
          <w:lang w:val="ru-RU" w:eastAsia="en-GB"/>
        </w:rPr>
      </w:pP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>Резюме всех членов исследовательской группы, включая опыт выполнения аналогичных заданий с предоставлением образцов</w:t>
      </w:r>
      <w:r w:rsidR="00CE2523">
        <w:rPr>
          <w:rFonts w:ascii="Arial" w:eastAsia="Times New Roman" w:hAnsi="Arial" w:cs="Arial"/>
          <w:color w:val="000000" w:themeColor="text1"/>
          <w:lang w:val="ru-RU" w:eastAsia="en-GB"/>
        </w:rPr>
        <w:t>- примеров</w:t>
      </w:r>
      <w:r w:rsidR="00EF5C16">
        <w:rPr>
          <w:rFonts w:ascii="Arial" w:eastAsia="Times New Roman" w:hAnsi="Arial" w:cs="Arial"/>
          <w:color w:val="000000" w:themeColor="text1"/>
          <w:lang w:val="ru-RU" w:eastAsia="en-GB"/>
        </w:rPr>
        <w:t xml:space="preserve"> </w:t>
      </w:r>
      <w:r w:rsidRPr="006B5F20">
        <w:rPr>
          <w:rFonts w:ascii="Arial" w:eastAsia="Times New Roman" w:hAnsi="Arial" w:cs="Arial"/>
          <w:color w:val="000000" w:themeColor="text1"/>
          <w:lang w:val="ru-RU" w:eastAsia="en-GB"/>
        </w:rPr>
        <w:t>предыдущих аналитических отчетов. Обратите внимание, что исследовательская группа должна состоять из национальных исследователей Казахстана, Таджикистана и Кыргызстана в случае, если предлагаемое исследование будет охватывать все три выбранных приграничных территорий или, соответственно, одной или двух из перечисленных выше стран, если предлагаемая методология планируется проводить только отдельно в одной или двух выбранных приграничных областях.</w:t>
      </w:r>
    </w:p>
    <w:p w14:paraId="71A50A70" w14:textId="77777777" w:rsidR="006B5F20" w:rsidRPr="006B5F20" w:rsidRDefault="006B5F20" w:rsidP="006B5F20">
      <w:pPr>
        <w:pStyle w:val="a3"/>
        <w:numPr>
          <w:ilvl w:val="0"/>
          <w:numId w:val="34"/>
        </w:numPr>
        <w:shd w:val="clear" w:color="auto" w:fill="FFFFFF"/>
        <w:spacing w:after="225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6B5F20">
        <w:rPr>
          <w:rFonts w:ascii="Arial" w:hAnsi="Arial" w:cs="Arial"/>
          <w:color w:val="000000" w:themeColor="text1"/>
          <w:sz w:val="22"/>
          <w:szCs w:val="22"/>
          <w:lang w:val="ru-RU"/>
        </w:rPr>
        <w:t>Финансовое предложение с подробным бюджетом исследования (отдельно для каждой приграничной территории, как указано выше, предложенной в рамках исследования).</w:t>
      </w:r>
    </w:p>
    <w:p w14:paraId="69290443" w14:textId="77777777" w:rsidR="006B5F20" w:rsidRPr="006B5F20" w:rsidRDefault="006B5F20" w:rsidP="006B5F20">
      <w:pPr>
        <w:pStyle w:val="a3"/>
        <w:shd w:val="clear" w:color="auto" w:fill="FFFFFF"/>
        <w:spacing w:after="225"/>
        <w:rPr>
          <w:rFonts w:ascii="Arial" w:hAnsi="Arial" w:cs="Arial"/>
          <w:color w:val="000000" w:themeColor="text1"/>
          <w:sz w:val="22"/>
          <w:szCs w:val="22"/>
          <w:lang w:val="ru-RU"/>
        </w:rPr>
      </w:pPr>
    </w:p>
    <w:p w14:paraId="70B619D9" w14:textId="4BDFB7FB" w:rsidR="006B5F20" w:rsidRPr="006B5F20" w:rsidRDefault="006B5F20" w:rsidP="006B5F20">
      <w:pPr>
        <w:pStyle w:val="a5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 w:rsidRPr="006B5F20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* Примечание: дорожные расходы будут </w:t>
      </w:r>
      <w:r w:rsidR="00CE2523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отдельно </w:t>
      </w:r>
      <w:r w:rsidRPr="006B5F20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покрываться </w:t>
      </w:r>
      <w:r w:rsidRPr="006B5F20">
        <w:rPr>
          <w:rFonts w:ascii="Arial" w:hAnsi="Arial" w:cs="Arial"/>
          <w:b/>
          <w:bCs/>
          <w:color w:val="000000" w:themeColor="text1"/>
          <w:sz w:val="22"/>
          <w:szCs w:val="22"/>
        </w:rPr>
        <w:t>International</w:t>
      </w:r>
      <w:r w:rsidRPr="006B5F20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 </w:t>
      </w:r>
      <w:r w:rsidRPr="006B5F20">
        <w:rPr>
          <w:rFonts w:ascii="Arial" w:hAnsi="Arial" w:cs="Arial"/>
          <w:b/>
          <w:bCs/>
          <w:color w:val="000000" w:themeColor="text1"/>
          <w:sz w:val="22"/>
          <w:szCs w:val="22"/>
        </w:rPr>
        <w:t>Alert</w:t>
      </w:r>
      <w:r w:rsidR="00CE2523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 и должны быть включены в бюджет проекта отдельной статьей</w:t>
      </w:r>
      <w:r w:rsidRPr="006B5F20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.</w:t>
      </w:r>
    </w:p>
    <w:p w14:paraId="0B54E334" w14:textId="56AEBE0A" w:rsidR="006B5F20" w:rsidRDefault="006B5F20" w:rsidP="006B5F20">
      <w:pPr>
        <w:pStyle w:val="a5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</w:pPr>
      <w:r w:rsidRPr="006B5F20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В Финансовом предложении укажите суточную ставку </w:t>
      </w:r>
      <w:r w:rsidR="00CE2523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 xml:space="preserve">экспертов (отдельно по каждому исследователю-эксперту с описанием обязанностей в проекте) – членов исследовательской команды </w:t>
      </w:r>
      <w:r w:rsidRPr="006B5F20">
        <w:rPr>
          <w:rFonts w:ascii="Arial" w:hAnsi="Arial" w:cs="Arial"/>
          <w:b/>
          <w:bCs/>
          <w:color w:val="000000" w:themeColor="text1"/>
          <w:sz w:val="22"/>
          <w:szCs w:val="22"/>
          <w:lang w:val="ru-RU"/>
        </w:rPr>
        <w:t>или единовременную выплату и прочие расходы (при необходимости).</w:t>
      </w:r>
    </w:p>
    <w:p w14:paraId="578AEEE7" w14:textId="4CD07B28" w:rsidR="005561DC" w:rsidRPr="00B61E6A" w:rsidRDefault="006B5F20" w:rsidP="005561DC">
      <w:pPr>
        <w:textAlignment w:val="baseline"/>
        <w:rPr>
          <w:rFonts w:ascii="Arial" w:eastAsia="Times New Roman" w:hAnsi="Arial" w:cs="Arial"/>
          <w:b/>
          <w:bCs/>
          <w:lang w:val="ru-RU" w:eastAsia="en-GB"/>
        </w:rPr>
      </w:pPr>
      <w:r w:rsidRPr="00B61E6A">
        <w:rPr>
          <w:rFonts w:ascii="Arial" w:eastAsia="Times New Roman" w:hAnsi="Arial" w:cs="Arial"/>
          <w:b/>
          <w:bCs/>
          <w:lang w:val="ru-RU" w:eastAsia="en-GB"/>
        </w:rPr>
        <w:t>Необходимые навыки и опыт</w:t>
      </w:r>
    </w:p>
    <w:p w14:paraId="75119BE6" w14:textId="77777777" w:rsidR="006B5F20" w:rsidRPr="006B5F20" w:rsidRDefault="006B5F20" w:rsidP="005561DC">
      <w:pPr>
        <w:textAlignment w:val="baseline"/>
        <w:rPr>
          <w:rFonts w:ascii="Arial" w:hAnsi="Arial" w:cs="Arial"/>
          <w:lang w:val="ru-RU"/>
        </w:rPr>
      </w:pPr>
    </w:p>
    <w:p w14:paraId="1A6DAE22" w14:textId="608AE949" w:rsidR="006B5F20" w:rsidRPr="006B5F20" w:rsidRDefault="006B5F20" w:rsidP="006B5F20">
      <w:pPr>
        <w:pStyle w:val="a3"/>
        <w:rPr>
          <w:rFonts w:ascii="Arial" w:eastAsia="Calibri" w:hAnsi="Arial" w:cs="Arial"/>
          <w:sz w:val="22"/>
          <w:szCs w:val="22"/>
          <w:lang w:val="ru-RU" w:eastAsia="en-US"/>
        </w:rPr>
      </w:pPr>
      <w:r w:rsidRPr="006B5F20">
        <w:rPr>
          <w:rFonts w:ascii="Arial" w:eastAsia="Calibri" w:hAnsi="Arial" w:cs="Arial"/>
          <w:sz w:val="22"/>
          <w:szCs w:val="22"/>
          <w:lang w:val="ru-RU" w:eastAsia="en-US"/>
        </w:rPr>
        <w:t>Общие требования к экспертам</w:t>
      </w:r>
      <w:r w:rsidR="00CE2523">
        <w:rPr>
          <w:rFonts w:ascii="Arial" w:eastAsia="Calibri" w:hAnsi="Arial" w:cs="Arial"/>
          <w:sz w:val="22"/>
          <w:szCs w:val="22"/>
          <w:lang w:val="ru-RU" w:eastAsia="en-US"/>
        </w:rPr>
        <w:t>-исследователям</w:t>
      </w:r>
      <w:r w:rsidRPr="006B5F20">
        <w:rPr>
          <w:rFonts w:ascii="Arial" w:eastAsia="Calibri" w:hAnsi="Arial" w:cs="Arial"/>
          <w:sz w:val="22"/>
          <w:szCs w:val="22"/>
          <w:lang w:val="ru-RU" w:eastAsia="en-US"/>
        </w:rPr>
        <w:t>:</w:t>
      </w:r>
    </w:p>
    <w:p w14:paraId="0A3719DA" w14:textId="20819FF2" w:rsidR="006B5F20" w:rsidRDefault="006B5F20" w:rsidP="006B5F20">
      <w:pPr>
        <w:pStyle w:val="a3"/>
        <w:numPr>
          <w:ilvl w:val="0"/>
          <w:numId w:val="24"/>
        </w:num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Высшее</w:t>
      </w:r>
      <w:r w:rsidRPr="006B5F20">
        <w:rPr>
          <w:rFonts w:ascii="Arial" w:eastAsia="Calibri" w:hAnsi="Arial" w:cs="Arial"/>
          <w:sz w:val="22"/>
          <w:szCs w:val="22"/>
          <w:lang w:val="ru-RU" w:eastAsia="en-US"/>
        </w:rPr>
        <w:t xml:space="preserve"> образование в одной из следующих </w:t>
      </w:r>
      <w:r>
        <w:rPr>
          <w:rFonts w:ascii="Arial" w:eastAsia="Calibri" w:hAnsi="Arial" w:cs="Arial"/>
          <w:sz w:val="22"/>
          <w:szCs w:val="22"/>
          <w:lang w:val="ru-RU" w:eastAsia="en-US"/>
        </w:rPr>
        <w:t>сфер</w:t>
      </w:r>
      <w:r w:rsidRPr="006B5F20">
        <w:rPr>
          <w:rFonts w:ascii="Arial" w:eastAsia="Calibri" w:hAnsi="Arial" w:cs="Arial"/>
          <w:sz w:val="22"/>
          <w:szCs w:val="22"/>
          <w:lang w:val="ru-RU" w:eastAsia="en-US"/>
        </w:rPr>
        <w:t xml:space="preserve">: </w:t>
      </w:r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экология, </w:t>
      </w:r>
      <w:r w:rsidRPr="006B5F20">
        <w:rPr>
          <w:rFonts w:ascii="Arial" w:eastAsia="Calibri" w:hAnsi="Arial" w:cs="Arial"/>
          <w:sz w:val="22"/>
          <w:szCs w:val="22"/>
          <w:lang w:val="ru-RU" w:eastAsia="en-US"/>
        </w:rPr>
        <w:t xml:space="preserve">экономика, социология, государственная политика, исследования, государственное управление, социология, сектор образования, </w:t>
      </w:r>
      <w:r w:rsidR="00CE2523">
        <w:rPr>
          <w:rFonts w:ascii="Arial" w:eastAsia="Calibri" w:hAnsi="Arial" w:cs="Arial"/>
          <w:sz w:val="22"/>
          <w:szCs w:val="22"/>
          <w:lang w:val="ru-RU" w:eastAsia="en-US"/>
        </w:rPr>
        <w:t xml:space="preserve">экономика, </w:t>
      </w:r>
      <w:r w:rsidRPr="006B5F20">
        <w:rPr>
          <w:rFonts w:ascii="Arial" w:eastAsia="Calibri" w:hAnsi="Arial" w:cs="Arial"/>
          <w:sz w:val="22"/>
          <w:szCs w:val="22"/>
          <w:lang w:val="ru-RU" w:eastAsia="en-US"/>
        </w:rPr>
        <w:t>гендерные исследования или другие соответствующие области;</w:t>
      </w:r>
    </w:p>
    <w:p w14:paraId="4230B8E0" w14:textId="1EA1B326" w:rsidR="00AA0066" w:rsidRPr="00B61E6A" w:rsidRDefault="006B5F20" w:rsidP="005561DC">
      <w:pPr>
        <w:pStyle w:val="a3"/>
        <w:numPr>
          <w:ilvl w:val="0"/>
          <w:numId w:val="24"/>
        </w:numPr>
        <w:rPr>
          <w:rFonts w:ascii="Arial" w:eastAsia="Calibri" w:hAnsi="Arial" w:cs="Arial"/>
          <w:sz w:val="22"/>
          <w:szCs w:val="22"/>
          <w:lang w:val="ru-RU" w:eastAsia="en-US"/>
        </w:rPr>
      </w:pPr>
      <w:r w:rsidRPr="00B61E6A">
        <w:rPr>
          <w:rFonts w:ascii="Arial" w:eastAsia="Calibri" w:hAnsi="Arial" w:cs="Arial"/>
          <w:sz w:val="22"/>
          <w:szCs w:val="22"/>
          <w:lang w:val="ru-RU" w:eastAsia="en-US"/>
        </w:rPr>
        <w:t xml:space="preserve">Предыдущий опыт в области устойчивого развития, </w:t>
      </w:r>
      <w:r w:rsidR="00CE2523">
        <w:rPr>
          <w:rFonts w:ascii="Arial" w:eastAsia="Calibri" w:hAnsi="Arial" w:cs="Arial"/>
          <w:sz w:val="22"/>
          <w:szCs w:val="22"/>
          <w:lang w:val="ru-RU" w:eastAsia="en-US"/>
        </w:rPr>
        <w:t xml:space="preserve">изменения климата, конфликтологии или миростроительства, </w:t>
      </w:r>
      <w:r w:rsidRPr="00B61E6A">
        <w:rPr>
          <w:rFonts w:ascii="Arial" w:eastAsia="Calibri" w:hAnsi="Arial" w:cs="Arial"/>
          <w:sz w:val="22"/>
          <w:szCs w:val="22"/>
          <w:lang w:val="ru-RU" w:eastAsia="en-US"/>
        </w:rPr>
        <w:t>местного экономического развития, взаимодействия с заинтересованными сторонами, мониторинга, оценки на международном уровне и</w:t>
      </w:r>
      <w:r w:rsidR="00AA0066">
        <w:rPr>
          <w:rFonts w:ascii="Arial" w:eastAsia="Calibri" w:hAnsi="Arial" w:cs="Arial"/>
          <w:sz w:val="22"/>
          <w:szCs w:val="22"/>
          <w:lang w:val="ru-RU" w:eastAsia="en-US"/>
        </w:rPr>
        <w:t>ли</w:t>
      </w:r>
      <w:r w:rsidRPr="00B61E6A">
        <w:rPr>
          <w:rFonts w:ascii="Arial" w:eastAsia="Calibri" w:hAnsi="Arial" w:cs="Arial"/>
          <w:sz w:val="22"/>
          <w:szCs w:val="22"/>
          <w:lang w:val="ru-RU" w:eastAsia="en-US"/>
        </w:rPr>
        <w:t xml:space="preserve"> в </w:t>
      </w:r>
      <w:r w:rsidR="00CE2523">
        <w:rPr>
          <w:rFonts w:ascii="Arial" w:eastAsia="Calibri" w:hAnsi="Arial" w:cs="Arial"/>
          <w:sz w:val="22"/>
          <w:szCs w:val="22"/>
          <w:lang w:val="ru-RU" w:eastAsia="en-US"/>
        </w:rPr>
        <w:t>одной или нескольких странах (</w:t>
      </w:r>
      <w:r w:rsidRPr="00B61E6A">
        <w:rPr>
          <w:rFonts w:ascii="Arial" w:eastAsia="Calibri" w:hAnsi="Arial" w:cs="Arial"/>
          <w:sz w:val="22"/>
          <w:szCs w:val="22"/>
          <w:lang w:val="ru-RU" w:eastAsia="en-US"/>
        </w:rPr>
        <w:t>Кыргызстан</w:t>
      </w:r>
      <w:r w:rsidR="00CE2523">
        <w:rPr>
          <w:rFonts w:ascii="Arial" w:eastAsia="Calibri" w:hAnsi="Arial" w:cs="Arial"/>
          <w:sz w:val="22"/>
          <w:szCs w:val="22"/>
          <w:lang w:val="ru-RU" w:eastAsia="en-US"/>
        </w:rPr>
        <w:t>, Таджикистан и Казахстан)</w:t>
      </w:r>
      <w:r w:rsidRPr="00B61E6A">
        <w:rPr>
          <w:rFonts w:ascii="Arial" w:eastAsia="Calibri" w:hAnsi="Arial" w:cs="Arial"/>
          <w:sz w:val="22"/>
          <w:szCs w:val="22"/>
          <w:lang w:val="ru-RU" w:eastAsia="en-US"/>
        </w:rPr>
        <w:t>.</w:t>
      </w:r>
    </w:p>
    <w:bookmarkEnd w:id="0"/>
    <w:p w14:paraId="785811CC" w14:textId="2BBB961B" w:rsidR="006D1A12" w:rsidRPr="00AA0066" w:rsidRDefault="00AA0066" w:rsidP="00AA0066">
      <w:pPr>
        <w:pStyle w:val="a3"/>
        <w:numPr>
          <w:ilvl w:val="0"/>
          <w:numId w:val="24"/>
        </w:numPr>
        <w:rPr>
          <w:rFonts w:ascii="Arial" w:hAnsi="Arial" w:cs="Arial"/>
          <w:sz w:val="22"/>
          <w:szCs w:val="22"/>
          <w:lang w:val="ru-RU"/>
        </w:rPr>
      </w:pPr>
      <w:r w:rsidRPr="00AA0066">
        <w:rPr>
          <w:rFonts w:ascii="Arial" w:hAnsi="Arial" w:cs="Arial"/>
          <w:sz w:val="22"/>
          <w:szCs w:val="22"/>
          <w:lang w:val="ru-RU"/>
        </w:rPr>
        <w:t xml:space="preserve">Опыт проведения научно-исследовательских работ не менее 5 лет (желательно в сферах предотвращения конфликтов, миростроительства, </w:t>
      </w:r>
      <w:r>
        <w:rPr>
          <w:rFonts w:ascii="Arial" w:hAnsi="Arial" w:cs="Arial"/>
          <w:sz w:val="22"/>
          <w:szCs w:val="22"/>
          <w:lang w:val="ru-RU"/>
        </w:rPr>
        <w:t>экологии и изменения климата</w:t>
      </w:r>
      <w:r w:rsidR="00CE2523">
        <w:rPr>
          <w:rFonts w:ascii="Arial" w:hAnsi="Arial" w:cs="Arial"/>
          <w:sz w:val="22"/>
          <w:szCs w:val="22"/>
          <w:lang w:val="ru-RU"/>
        </w:rPr>
        <w:t xml:space="preserve"> или</w:t>
      </w:r>
      <w:r w:rsidRPr="00AA0066">
        <w:rPr>
          <w:rFonts w:ascii="Arial" w:hAnsi="Arial" w:cs="Arial"/>
          <w:sz w:val="22"/>
          <w:szCs w:val="22"/>
          <w:lang w:val="ru-RU"/>
        </w:rPr>
        <w:t xml:space="preserve"> экономики) и написания аналитических отчетов по ним (с предоставлением </w:t>
      </w:r>
      <w:r w:rsidR="00CE2523">
        <w:rPr>
          <w:rFonts w:ascii="Arial" w:hAnsi="Arial" w:cs="Arial"/>
          <w:sz w:val="22"/>
          <w:szCs w:val="22"/>
          <w:lang w:val="ru-RU"/>
        </w:rPr>
        <w:t>примеров</w:t>
      </w:r>
      <w:r w:rsidR="00CE2523" w:rsidRPr="00AA0066">
        <w:rPr>
          <w:rFonts w:ascii="Arial" w:hAnsi="Arial" w:cs="Arial"/>
          <w:sz w:val="22"/>
          <w:szCs w:val="22"/>
          <w:lang w:val="ru-RU"/>
        </w:rPr>
        <w:t xml:space="preserve"> </w:t>
      </w:r>
      <w:r w:rsidRPr="00AA0066">
        <w:rPr>
          <w:rFonts w:ascii="Arial" w:hAnsi="Arial" w:cs="Arial"/>
          <w:sz w:val="22"/>
          <w:szCs w:val="22"/>
          <w:lang w:val="ru-RU"/>
        </w:rPr>
        <w:t>отчетов об исследованиях</w:t>
      </w:r>
      <w:r w:rsidR="00CE2523">
        <w:rPr>
          <w:rFonts w:ascii="Arial" w:hAnsi="Arial" w:cs="Arial"/>
          <w:sz w:val="22"/>
          <w:szCs w:val="22"/>
          <w:lang w:val="ru-RU"/>
        </w:rPr>
        <w:t>, проведенных ранее</w:t>
      </w:r>
      <w:r w:rsidRPr="00AA0066">
        <w:rPr>
          <w:rFonts w:ascii="Arial" w:hAnsi="Arial" w:cs="Arial"/>
          <w:sz w:val="22"/>
          <w:szCs w:val="22"/>
          <w:lang w:val="ru-RU"/>
        </w:rPr>
        <w:t>);</w:t>
      </w:r>
    </w:p>
    <w:sectPr w:rsidR="006D1A12" w:rsidRPr="00AA0066" w:rsidSect="006D1A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1ED4" w14:textId="77777777" w:rsidR="00671E0C" w:rsidRDefault="00671E0C" w:rsidP="00626C4A">
      <w:r>
        <w:separator/>
      </w:r>
    </w:p>
  </w:endnote>
  <w:endnote w:type="continuationSeparator" w:id="0">
    <w:p w14:paraId="04C02322" w14:textId="77777777" w:rsidR="00671E0C" w:rsidRDefault="00671E0C" w:rsidP="0062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81A4" w14:textId="77777777" w:rsidR="00626C4A" w:rsidRDefault="00626C4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859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B8BD94" w14:textId="77777777" w:rsidR="00626C4A" w:rsidRDefault="00626C4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4DAAC2" w14:textId="77777777" w:rsidR="00626C4A" w:rsidRDefault="00626C4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E3B9D" w14:textId="77777777" w:rsidR="00626C4A" w:rsidRDefault="00626C4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7409F" w14:textId="77777777" w:rsidR="00671E0C" w:rsidRDefault="00671E0C" w:rsidP="00626C4A">
      <w:r>
        <w:separator/>
      </w:r>
    </w:p>
  </w:footnote>
  <w:footnote w:type="continuationSeparator" w:id="0">
    <w:p w14:paraId="76533E07" w14:textId="77777777" w:rsidR="00671E0C" w:rsidRDefault="00671E0C" w:rsidP="00626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A6B2" w14:textId="77777777" w:rsidR="00626C4A" w:rsidRDefault="00626C4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79B89" w14:textId="77777777" w:rsidR="00626C4A" w:rsidRDefault="00626C4A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6219" w14:textId="77777777" w:rsidR="00626C4A" w:rsidRDefault="00626C4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307"/>
    <w:multiLevelType w:val="hybridMultilevel"/>
    <w:tmpl w:val="C41603D4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660"/>
    <w:multiLevelType w:val="hybridMultilevel"/>
    <w:tmpl w:val="F942DA7E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0CC52263"/>
    <w:multiLevelType w:val="hybridMultilevel"/>
    <w:tmpl w:val="6CD80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7691A"/>
    <w:multiLevelType w:val="hybridMultilevel"/>
    <w:tmpl w:val="7968E7CA"/>
    <w:lvl w:ilvl="0" w:tplc="EA567F9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C0817"/>
    <w:multiLevelType w:val="hybridMultilevel"/>
    <w:tmpl w:val="FF7A7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560A2"/>
    <w:multiLevelType w:val="multilevel"/>
    <w:tmpl w:val="0D7EE8F0"/>
    <w:lvl w:ilvl="0">
      <w:start w:val="1"/>
      <w:numFmt w:val="decimal"/>
      <w:pStyle w:val="1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Body2"/>
      <w:isLgl/>
      <w:lvlText w:val="%1.%2"/>
      <w:lvlJc w:val="left"/>
      <w:pPr>
        <w:ind w:left="851" w:hanging="360"/>
      </w:pPr>
      <w:rPr>
        <w:rFonts w:hint="default"/>
        <w:b/>
      </w:rPr>
    </w:lvl>
    <w:lvl w:ilvl="2">
      <w:start w:val="1"/>
      <w:numFmt w:val="decimal"/>
      <w:pStyle w:val="Body3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6" w15:restartNumberingAfterBreak="0">
    <w:nsid w:val="11DE1224"/>
    <w:multiLevelType w:val="hybridMultilevel"/>
    <w:tmpl w:val="9A1EEC66"/>
    <w:lvl w:ilvl="0" w:tplc="026E8FC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78E6505"/>
    <w:multiLevelType w:val="hybridMultilevel"/>
    <w:tmpl w:val="6CD80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93D89"/>
    <w:multiLevelType w:val="hybridMultilevel"/>
    <w:tmpl w:val="02A6F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44B6E"/>
    <w:multiLevelType w:val="hybridMultilevel"/>
    <w:tmpl w:val="22DA8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0E77"/>
    <w:multiLevelType w:val="hybridMultilevel"/>
    <w:tmpl w:val="189C8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34C4A"/>
    <w:multiLevelType w:val="hybridMultilevel"/>
    <w:tmpl w:val="02F6D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B7CC2"/>
    <w:multiLevelType w:val="multilevel"/>
    <w:tmpl w:val="C7F4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21D6F"/>
    <w:multiLevelType w:val="multilevel"/>
    <w:tmpl w:val="A682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D14EDB"/>
    <w:multiLevelType w:val="multilevel"/>
    <w:tmpl w:val="F746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C70CE9"/>
    <w:multiLevelType w:val="hybridMultilevel"/>
    <w:tmpl w:val="05A6F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36461"/>
    <w:multiLevelType w:val="multilevel"/>
    <w:tmpl w:val="78B8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0351964"/>
    <w:multiLevelType w:val="hybridMultilevel"/>
    <w:tmpl w:val="971A3F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EA1200"/>
    <w:multiLevelType w:val="multilevel"/>
    <w:tmpl w:val="63E8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383A7B"/>
    <w:multiLevelType w:val="hybridMultilevel"/>
    <w:tmpl w:val="79EE0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A55CD"/>
    <w:multiLevelType w:val="hybridMultilevel"/>
    <w:tmpl w:val="6F64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61E9D"/>
    <w:multiLevelType w:val="multilevel"/>
    <w:tmpl w:val="5F88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337155"/>
    <w:multiLevelType w:val="hybridMultilevel"/>
    <w:tmpl w:val="571EB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E2BEA"/>
    <w:multiLevelType w:val="hybridMultilevel"/>
    <w:tmpl w:val="1180CFE8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4" w15:restartNumberingAfterBreak="0">
    <w:nsid w:val="3BDC375F"/>
    <w:multiLevelType w:val="multilevel"/>
    <w:tmpl w:val="C7A6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E87E23"/>
    <w:multiLevelType w:val="hybridMultilevel"/>
    <w:tmpl w:val="BB867D72"/>
    <w:lvl w:ilvl="0" w:tplc="EA567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A5B36"/>
    <w:multiLevelType w:val="hybridMultilevel"/>
    <w:tmpl w:val="E0CED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0D5AF4"/>
    <w:multiLevelType w:val="multilevel"/>
    <w:tmpl w:val="1910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7F7C46"/>
    <w:multiLevelType w:val="hybridMultilevel"/>
    <w:tmpl w:val="DCC86CB0"/>
    <w:lvl w:ilvl="0" w:tplc="080C07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C000" w:themeColor="accent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E5FEC"/>
    <w:multiLevelType w:val="hybridMultilevel"/>
    <w:tmpl w:val="4A6A5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66F3F"/>
    <w:multiLevelType w:val="multilevel"/>
    <w:tmpl w:val="1BD2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CE72DD"/>
    <w:multiLevelType w:val="hybridMultilevel"/>
    <w:tmpl w:val="2C5AF194"/>
    <w:lvl w:ilvl="0" w:tplc="7A7454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C0EAD"/>
    <w:multiLevelType w:val="hybridMultilevel"/>
    <w:tmpl w:val="7F5C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F22A85"/>
    <w:multiLevelType w:val="multilevel"/>
    <w:tmpl w:val="D3CE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1"/>
  </w:num>
  <w:num w:numId="4">
    <w:abstractNumId w:val="24"/>
  </w:num>
  <w:num w:numId="5">
    <w:abstractNumId w:val="13"/>
  </w:num>
  <w:num w:numId="6">
    <w:abstractNumId w:val="30"/>
  </w:num>
  <w:num w:numId="7">
    <w:abstractNumId w:val="33"/>
  </w:num>
  <w:num w:numId="8">
    <w:abstractNumId w:val="27"/>
  </w:num>
  <w:num w:numId="9">
    <w:abstractNumId w:val="11"/>
  </w:num>
  <w:num w:numId="10">
    <w:abstractNumId w:val="29"/>
  </w:num>
  <w:num w:numId="11">
    <w:abstractNumId w:val="8"/>
  </w:num>
  <w:num w:numId="12">
    <w:abstractNumId w:val="17"/>
  </w:num>
  <w:num w:numId="13">
    <w:abstractNumId w:val="10"/>
  </w:num>
  <w:num w:numId="14">
    <w:abstractNumId w:val="22"/>
  </w:num>
  <w:num w:numId="15">
    <w:abstractNumId w:val="3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5"/>
  </w:num>
  <w:num w:numId="20">
    <w:abstractNumId w:val="2"/>
  </w:num>
  <w:num w:numId="21">
    <w:abstractNumId w:val="15"/>
  </w:num>
  <w:num w:numId="22">
    <w:abstractNumId w:val="1"/>
  </w:num>
  <w:num w:numId="23">
    <w:abstractNumId w:val="9"/>
  </w:num>
  <w:num w:numId="24">
    <w:abstractNumId w:val="20"/>
  </w:num>
  <w:num w:numId="25">
    <w:abstractNumId w:val="6"/>
  </w:num>
  <w:num w:numId="26">
    <w:abstractNumId w:val="18"/>
  </w:num>
  <w:num w:numId="27">
    <w:abstractNumId w:val="16"/>
  </w:num>
  <w:num w:numId="28">
    <w:abstractNumId w:val="19"/>
  </w:num>
  <w:num w:numId="29">
    <w:abstractNumId w:val="4"/>
  </w:num>
  <w:num w:numId="30">
    <w:abstractNumId w:val="23"/>
  </w:num>
  <w:num w:numId="31">
    <w:abstractNumId w:val="26"/>
  </w:num>
  <w:num w:numId="32">
    <w:abstractNumId w:val="31"/>
  </w:num>
  <w:num w:numId="33">
    <w:abstractNumId w:val="28"/>
  </w:num>
  <w:num w:numId="34">
    <w:abstractNumId w:val="1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8D"/>
    <w:rsid w:val="0001516F"/>
    <w:rsid w:val="00026798"/>
    <w:rsid w:val="000340F3"/>
    <w:rsid w:val="00065FE2"/>
    <w:rsid w:val="00070B88"/>
    <w:rsid w:val="000742D8"/>
    <w:rsid w:val="00093E4A"/>
    <w:rsid w:val="000A7C25"/>
    <w:rsid w:val="000F48C6"/>
    <w:rsid w:val="0010154D"/>
    <w:rsid w:val="001153F3"/>
    <w:rsid w:val="00117F13"/>
    <w:rsid w:val="0012578A"/>
    <w:rsid w:val="00137051"/>
    <w:rsid w:val="00143B78"/>
    <w:rsid w:val="001668BC"/>
    <w:rsid w:val="001E432D"/>
    <w:rsid w:val="001E77FC"/>
    <w:rsid w:val="00214037"/>
    <w:rsid w:val="00224E66"/>
    <w:rsid w:val="00232092"/>
    <w:rsid w:val="00245EB2"/>
    <w:rsid w:val="0025208C"/>
    <w:rsid w:val="00263708"/>
    <w:rsid w:val="002A2021"/>
    <w:rsid w:val="002C3C4D"/>
    <w:rsid w:val="00336B65"/>
    <w:rsid w:val="00347DBE"/>
    <w:rsid w:val="003835ED"/>
    <w:rsid w:val="00390395"/>
    <w:rsid w:val="003A32DC"/>
    <w:rsid w:val="003B10EC"/>
    <w:rsid w:val="00410380"/>
    <w:rsid w:val="0048488D"/>
    <w:rsid w:val="00486D5B"/>
    <w:rsid w:val="004C3333"/>
    <w:rsid w:val="004C5923"/>
    <w:rsid w:val="004F7FD3"/>
    <w:rsid w:val="00503F18"/>
    <w:rsid w:val="00510648"/>
    <w:rsid w:val="00523D98"/>
    <w:rsid w:val="00554E7A"/>
    <w:rsid w:val="005561DC"/>
    <w:rsid w:val="005F24E0"/>
    <w:rsid w:val="005F7714"/>
    <w:rsid w:val="006079F8"/>
    <w:rsid w:val="006102E7"/>
    <w:rsid w:val="00626C4A"/>
    <w:rsid w:val="0062748C"/>
    <w:rsid w:val="00632DC1"/>
    <w:rsid w:val="00641FDD"/>
    <w:rsid w:val="00657AE7"/>
    <w:rsid w:val="00671E0C"/>
    <w:rsid w:val="006936A5"/>
    <w:rsid w:val="006A159E"/>
    <w:rsid w:val="006B5F20"/>
    <w:rsid w:val="006D1A12"/>
    <w:rsid w:val="006E76E2"/>
    <w:rsid w:val="006F5AA8"/>
    <w:rsid w:val="00743D8D"/>
    <w:rsid w:val="007662A9"/>
    <w:rsid w:val="00796535"/>
    <w:rsid w:val="007975AB"/>
    <w:rsid w:val="007B49D9"/>
    <w:rsid w:val="007C080D"/>
    <w:rsid w:val="007D2045"/>
    <w:rsid w:val="0081316A"/>
    <w:rsid w:val="00841686"/>
    <w:rsid w:val="00851569"/>
    <w:rsid w:val="00862B2B"/>
    <w:rsid w:val="008B38E0"/>
    <w:rsid w:val="008C2B14"/>
    <w:rsid w:val="008E0F79"/>
    <w:rsid w:val="008F4EBB"/>
    <w:rsid w:val="008F6BBD"/>
    <w:rsid w:val="00900316"/>
    <w:rsid w:val="00917055"/>
    <w:rsid w:val="00966392"/>
    <w:rsid w:val="009768E6"/>
    <w:rsid w:val="00987E59"/>
    <w:rsid w:val="009C5FE2"/>
    <w:rsid w:val="00A24079"/>
    <w:rsid w:val="00A640A0"/>
    <w:rsid w:val="00A81415"/>
    <w:rsid w:val="00AA0066"/>
    <w:rsid w:val="00AB0D4D"/>
    <w:rsid w:val="00AE6FFA"/>
    <w:rsid w:val="00AF5997"/>
    <w:rsid w:val="00B235B6"/>
    <w:rsid w:val="00B42953"/>
    <w:rsid w:val="00B461DD"/>
    <w:rsid w:val="00B61180"/>
    <w:rsid w:val="00B61E6A"/>
    <w:rsid w:val="00B708C9"/>
    <w:rsid w:val="00BC1BBB"/>
    <w:rsid w:val="00BE1594"/>
    <w:rsid w:val="00BE41ED"/>
    <w:rsid w:val="00C055C1"/>
    <w:rsid w:val="00C060C4"/>
    <w:rsid w:val="00C170CE"/>
    <w:rsid w:val="00C738A3"/>
    <w:rsid w:val="00C812A5"/>
    <w:rsid w:val="00C81C86"/>
    <w:rsid w:val="00CA235A"/>
    <w:rsid w:val="00CB0550"/>
    <w:rsid w:val="00CD594F"/>
    <w:rsid w:val="00CE2523"/>
    <w:rsid w:val="00D14439"/>
    <w:rsid w:val="00D15F28"/>
    <w:rsid w:val="00D65311"/>
    <w:rsid w:val="00D81DF1"/>
    <w:rsid w:val="00E15376"/>
    <w:rsid w:val="00E17031"/>
    <w:rsid w:val="00E27A1E"/>
    <w:rsid w:val="00E5785A"/>
    <w:rsid w:val="00E73D89"/>
    <w:rsid w:val="00E7798D"/>
    <w:rsid w:val="00E81956"/>
    <w:rsid w:val="00EF2AEA"/>
    <w:rsid w:val="00EF5C16"/>
    <w:rsid w:val="00F10715"/>
    <w:rsid w:val="00F31270"/>
    <w:rsid w:val="00F33E47"/>
    <w:rsid w:val="00FA4988"/>
    <w:rsid w:val="00FB5DA9"/>
    <w:rsid w:val="00FD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486A"/>
  <w15:chartTrackingRefBased/>
  <w15:docId w15:val="{F34A16AB-D45C-458C-BC7F-BBBC700F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D8D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743D8D"/>
    <w:pPr>
      <w:keepNext/>
      <w:keepLines/>
      <w:numPr>
        <w:numId w:val="1"/>
      </w:numPr>
      <w:spacing w:before="120" w:after="240" w:line="276" w:lineRule="auto"/>
      <w:outlineLvl w:val="0"/>
    </w:pPr>
    <w:rPr>
      <w:rFonts w:ascii="Arial" w:hAnsi="Arial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D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3D8D"/>
    <w:rPr>
      <w:rFonts w:ascii="Arial" w:eastAsia="Calibri" w:hAnsi="Arial" w:cs="Times New Roman"/>
      <w:b/>
      <w:bCs/>
      <w:caps/>
      <w:sz w:val="28"/>
      <w:szCs w:val="28"/>
    </w:rPr>
  </w:style>
  <w:style w:type="paragraph" w:customStyle="1" w:styleId="Body2">
    <w:name w:val="Body 2"/>
    <w:basedOn w:val="2"/>
    <w:rsid w:val="00743D8D"/>
    <w:pPr>
      <w:keepNext w:val="0"/>
      <w:keepLines w:val="0"/>
      <w:numPr>
        <w:ilvl w:val="1"/>
        <w:numId w:val="1"/>
      </w:numPr>
      <w:tabs>
        <w:tab w:val="left" w:pos="360"/>
      </w:tabs>
      <w:overflowPunct w:val="0"/>
      <w:autoSpaceDE w:val="0"/>
      <w:autoSpaceDN w:val="0"/>
      <w:adjustRightInd w:val="0"/>
      <w:spacing w:before="0" w:line="360" w:lineRule="auto"/>
      <w:ind w:left="1138" w:firstLine="0"/>
      <w:jc w:val="both"/>
      <w:textAlignment w:val="baseline"/>
      <w:outlineLvl w:val="9"/>
    </w:pPr>
    <w:rPr>
      <w:rFonts w:ascii="Times New Roman" w:eastAsia="Calibri" w:hAnsi="Times New Roman" w:cs="Times New Roman"/>
      <w:color w:val="auto"/>
      <w:sz w:val="23"/>
      <w:szCs w:val="20"/>
    </w:rPr>
  </w:style>
  <w:style w:type="paragraph" w:customStyle="1" w:styleId="Body3">
    <w:name w:val="Body 3"/>
    <w:basedOn w:val="3"/>
    <w:rsid w:val="00743D8D"/>
    <w:pPr>
      <w:keepNext w:val="0"/>
      <w:keepLines w:val="0"/>
      <w:numPr>
        <w:ilvl w:val="2"/>
        <w:numId w:val="1"/>
      </w:numPr>
      <w:tabs>
        <w:tab w:val="left" w:pos="360"/>
      </w:tabs>
      <w:overflowPunct w:val="0"/>
      <w:autoSpaceDE w:val="0"/>
      <w:autoSpaceDN w:val="0"/>
      <w:adjustRightInd w:val="0"/>
      <w:spacing w:before="0" w:line="360" w:lineRule="auto"/>
      <w:ind w:left="1138" w:firstLine="0"/>
      <w:jc w:val="both"/>
      <w:textAlignment w:val="baseline"/>
      <w:outlineLvl w:val="9"/>
    </w:pPr>
    <w:rPr>
      <w:rFonts w:ascii="Times New Roman" w:eastAsia="Times New Roman" w:hAnsi="Times New Roman" w:cs="Times New Roman"/>
      <w:color w:val="auto"/>
      <w:sz w:val="23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43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3D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D14439"/>
    <w:pPr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a4">
    <w:name w:val="Hyperlink"/>
    <w:basedOn w:val="a0"/>
    <w:uiPriority w:val="99"/>
    <w:unhideWhenUsed/>
    <w:rsid w:val="00D81DF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81DF1"/>
    <w:rPr>
      <w:color w:val="808080"/>
      <w:shd w:val="clear" w:color="auto" w:fill="E6E6E6"/>
    </w:rPr>
  </w:style>
  <w:style w:type="paragraph" w:styleId="a5">
    <w:name w:val="Normal (Web)"/>
    <w:basedOn w:val="a"/>
    <w:uiPriority w:val="99"/>
    <w:unhideWhenUsed/>
    <w:rsid w:val="003903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a6">
    <w:name w:val="Balloon Text"/>
    <w:basedOn w:val="a"/>
    <w:link w:val="a7"/>
    <w:uiPriority w:val="99"/>
    <w:semiHidden/>
    <w:unhideWhenUsed/>
    <w:rsid w:val="005F24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24E0"/>
    <w:rPr>
      <w:rFonts w:ascii="Segoe UI" w:eastAsia="Calibr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45EB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45EB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45EB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45EB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45EB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01">
    <w:name w:val="fontstyle01"/>
    <w:basedOn w:val="a0"/>
    <w:rsid w:val="00D15F2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3A32DC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3A32DC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626C4A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26C4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626C4A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26C4A"/>
    <w:rPr>
      <w:rFonts w:ascii="Calibri" w:eastAsia="Calibri" w:hAnsi="Calibri" w:cs="Times New Roman"/>
    </w:rPr>
  </w:style>
  <w:style w:type="character" w:styleId="af1">
    <w:name w:val="Strong"/>
    <w:basedOn w:val="a0"/>
    <w:uiPriority w:val="22"/>
    <w:qFormat/>
    <w:rsid w:val="00BE4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75EAE5E6F464C9CD69ACD701AAFE0" ma:contentTypeVersion="2" ma:contentTypeDescription="Create a new document." ma:contentTypeScope="" ma:versionID="e8b50bdbfbc6e2a7ea55538b9f0b0bee">
  <xsd:schema xmlns:xsd="http://www.w3.org/2001/XMLSchema" xmlns:xs="http://www.w3.org/2001/XMLSchema" xmlns:p="http://schemas.microsoft.com/office/2006/metadata/properties" xmlns:ns2="0cedd811-0bd2-4bfe-bec8-cdac3607f392" targetNamespace="http://schemas.microsoft.com/office/2006/metadata/properties" ma:root="true" ma:fieldsID="c3691483d07d858c5c2169a91b1b42f7" ns2:_="">
    <xsd:import namespace="0cedd811-0bd2-4bfe-bec8-cdac3607f3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dd811-0bd2-4bfe-bec8-cdac3607f3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D71FC6-4B57-43BC-AB66-7D8E1A57E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dd811-0bd2-4bfe-bec8-cdac3607f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A5457-1F2F-49E3-8C38-7D1D34A9A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7E1FD-DBD1-4CB5-836B-08C9600E13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C795B3-5640-4A01-9E96-EF923C5D3C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78588C-14BC-407F-9D26-71EED9261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Walker</dc:creator>
  <cp:keywords/>
  <dc:description/>
  <cp:lastModifiedBy>Iuliia Babiuk</cp:lastModifiedBy>
  <cp:revision>10</cp:revision>
  <dcterms:created xsi:type="dcterms:W3CDTF">2021-07-28T13:53:00Z</dcterms:created>
  <dcterms:modified xsi:type="dcterms:W3CDTF">2021-08-02T07:44:00Z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0x01010075175EAE5E6F464C9CD69ACD701AAFE0</vt:lpwstr>
  </property>
</Properties>
</file>